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11CB66" w14:textId="77777777" w:rsidR="008C3DCD" w:rsidRDefault="008C3DCD">
      <w:pPr>
        <w:pStyle w:val="Heading"/>
      </w:pPr>
      <w:r w:rsidRPr="00DD573F">
        <w:rPr>
          <w:b/>
          <w:sz w:val="36"/>
          <w:lang w:eastAsia="en-US"/>
        </w:rPr>
        <w:t xml:space="preserve">Εθνικό Σύστημα Διαπίστευσης </w:t>
      </w:r>
    </w:p>
    <w:p w14:paraId="53B4FFDD" w14:textId="77777777" w:rsidR="008C3DCD" w:rsidRPr="00DD573F" w:rsidRDefault="008C3DCD">
      <w:pPr>
        <w:pStyle w:val="Heading"/>
      </w:pPr>
    </w:p>
    <w:p w14:paraId="0406551D" w14:textId="079161DE" w:rsidR="00DD573F" w:rsidRDefault="00DD573F" w:rsidP="00DD573F">
      <w:pPr>
        <w:pStyle w:val="ab"/>
        <w:rPr>
          <w:rFonts w:ascii="Arial" w:hAnsi="Arial"/>
          <w:sz w:val="36"/>
        </w:rPr>
      </w:pPr>
      <w:r>
        <w:rPr>
          <w:noProof/>
          <w:lang w:val="en-US"/>
        </w:rPr>
        <w:drawing>
          <wp:inline distT="0" distB="0" distL="0" distR="0" wp14:anchorId="5F3CD502" wp14:editId="776C0F3C">
            <wp:extent cx="1228725" cy="1009650"/>
            <wp:effectExtent l="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09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AEF70" w14:textId="77777777" w:rsidR="00DD573F" w:rsidRDefault="00DD573F" w:rsidP="00DD573F">
      <w:pPr>
        <w:pStyle w:val="1"/>
        <w:tabs>
          <w:tab w:val="left" w:pos="0"/>
        </w:tabs>
        <w:snapToGrid w:val="0"/>
        <w:ind w:right="-360"/>
        <w:rPr>
          <w:rFonts w:ascii="Arial" w:hAnsi="Arial"/>
          <w:sz w:val="36"/>
        </w:rPr>
      </w:pPr>
    </w:p>
    <w:p w14:paraId="01FBEF30" w14:textId="3BAD16FC" w:rsidR="00DD573F" w:rsidRDefault="00DD573F" w:rsidP="00DD573F">
      <w:pPr>
        <w:pStyle w:val="1"/>
        <w:tabs>
          <w:tab w:val="left" w:pos="0"/>
        </w:tabs>
        <w:snapToGrid w:val="0"/>
        <w:ind w:right="-360"/>
        <w:rPr>
          <w:rFonts w:ascii="Arial" w:hAnsi="Arial"/>
          <w:sz w:val="36"/>
        </w:rPr>
      </w:pPr>
      <w:r>
        <w:rPr>
          <w:rFonts w:ascii="Arial" w:hAnsi="Arial"/>
          <w:sz w:val="36"/>
        </w:rPr>
        <w:t xml:space="preserve">Παράρτημα </w:t>
      </w:r>
      <w:r>
        <w:rPr>
          <w:rFonts w:ascii="Arial" w:hAnsi="Arial"/>
          <w:sz w:val="36"/>
          <w:lang w:val="en-US"/>
        </w:rPr>
        <w:t>F</w:t>
      </w:r>
      <w:r>
        <w:rPr>
          <w:rFonts w:ascii="Arial" w:hAnsi="Arial"/>
          <w:sz w:val="36"/>
        </w:rPr>
        <w:t>1/</w:t>
      </w:r>
      <w:r w:rsidR="006C5DD0">
        <w:rPr>
          <w:rFonts w:ascii="Arial" w:hAnsi="Arial"/>
          <w:sz w:val="36"/>
        </w:rPr>
        <w:t>5</w:t>
      </w:r>
      <w:r>
        <w:rPr>
          <w:rFonts w:ascii="Arial" w:hAnsi="Arial"/>
          <w:sz w:val="36"/>
        </w:rPr>
        <w:t xml:space="preserve"> του Πιστοποιητικού Αρ.</w:t>
      </w:r>
      <w:r w:rsidR="008131C8" w:rsidRPr="008131C8">
        <w:rPr>
          <w:rFonts w:ascii="Arial" w:hAnsi="Arial"/>
          <w:b/>
          <w:bCs/>
          <w:sz w:val="36"/>
        </w:rPr>
        <w:t>1200</w:t>
      </w:r>
      <w:r w:rsidR="00670634" w:rsidRPr="00670634">
        <w:rPr>
          <w:rFonts w:ascii="Arial" w:hAnsi="Arial"/>
          <w:sz w:val="36"/>
        </w:rPr>
        <w:t>-2</w:t>
      </w:r>
    </w:p>
    <w:p w14:paraId="3913C582" w14:textId="77777777" w:rsidR="00DD573F" w:rsidRDefault="00DD573F" w:rsidP="00DD573F">
      <w:pPr>
        <w:jc w:val="center"/>
        <w:rPr>
          <w:sz w:val="36"/>
        </w:rPr>
      </w:pPr>
    </w:p>
    <w:tbl>
      <w:tblPr>
        <w:tblW w:w="10383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10383"/>
      </w:tblGrid>
      <w:tr w:rsidR="008C3DCD" w14:paraId="6BF0510B" w14:textId="77777777" w:rsidTr="00DD573F">
        <w:trPr>
          <w:cantSplit/>
          <w:trHeight w:val="2860"/>
        </w:trPr>
        <w:tc>
          <w:tcPr>
            <w:tcW w:w="10383" w:type="dxa"/>
            <w:shd w:val="clear" w:color="auto" w:fill="auto"/>
          </w:tcPr>
          <w:p w14:paraId="786C6563" w14:textId="77777777" w:rsidR="008C3DCD" w:rsidRDefault="008C3DCD">
            <w:pPr>
              <w:pStyle w:val="a9"/>
            </w:pPr>
            <w:r w:rsidRPr="00DD573F">
              <w:rPr>
                <w:lang w:eastAsia="en-US"/>
              </w:rPr>
              <w:t xml:space="preserve">ΕΠΙΣΗΜΟ ΠΕΔΙΟ ΕΦΑΡΜΟΓΗΣ της ΔΙΑΠΙΣΤΕΥΣΗΣ </w:t>
            </w:r>
          </w:p>
          <w:p w14:paraId="717A916E" w14:textId="77777777" w:rsidR="008C3DCD" w:rsidRDefault="008C3DCD">
            <w:pPr>
              <w:pStyle w:val="a9"/>
            </w:pPr>
            <w:r>
              <w:rPr>
                <w:b w:val="0"/>
                <w:sz w:val="28"/>
              </w:rPr>
              <w:t>του</w:t>
            </w:r>
          </w:p>
          <w:p w14:paraId="062A2AF7" w14:textId="77777777" w:rsidR="00BC6ED7" w:rsidRPr="00DD573F" w:rsidRDefault="007C23D2">
            <w:pPr>
              <w:jc w:val="center"/>
              <w:rPr>
                <w:b/>
                <w:sz w:val="32"/>
                <w:szCs w:val="18"/>
                <w:lang w:eastAsia="en-US"/>
              </w:rPr>
            </w:pPr>
            <w:r w:rsidRPr="00DD573F">
              <w:rPr>
                <w:b/>
                <w:sz w:val="32"/>
                <w:szCs w:val="18"/>
                <w:lang w:eastAsia="en-US"/>
              </w:rPr>
              <w:t>Εργαστηρίου</w:t>
            </w:r>
            <w:r w:rsidR="008C3DCD" w:rsidRPr="00DD573F">
              <w:rPr>
                <w:b/>
                <w:sz w:val="32"/>
                <w:szCs w:val="18"/>
                <w:lang w:eastAsia="en-US"/>
              </w:rPr>
              <w:t xml:space="preserve"> </w:t>
            </w:r>
          </w:p>
          <w:p w14:paraId="1ABEFEE7" w14:textId="77777777" w:rsidR="00BC6ED7" w:rsidRPr="00DD573F" w:rsidRDefault="00BC6ED7">
            <w:pPr>
              <w:jc w:val="center"/>
              <w:rPr>
                <w:b/>
                <w:sz w:val="28"/>
                <w:szCs w:val="16"/>
                <w:lang w:eastAsia="en-US"/>
              </w:rPr>
            </w:pPr>
          </w:p>
          <w:p w14:paraId="2C45AE19" w14:textId="590C0011" w:rsidR="007C23D2" w:rsidRPr="00DD573F" w:rsidRDefault="00BC6ED7" w:rsidP="008813DD">
            <w:pPr>
              <w:jc w:val="center"/>
              <w:rPr>
                <w:b/>
                <w:sz w:val="36"/>
                <w:lang w:eastAsia="en-US"/>
              </w:rPr>
            </w:pPr>
            <w:r w:rsidRPr="00BC6ED7">
              <w:rPr>
                <w:rFonts w:ascii="Arial" w:hAnsi="Arial" w:cs="Arial"/>
                <w:color w:val="222222"/>
                <w:sz w:val="36"/>
                <w:szCs w:val="36"/>
                <w:shd w:val="clear" w:color="auto" w:fill="FFFFFF"/>
              </w:rPr>
              <w:t>«</w:t>
            </w:r>
            <w:r w:rsidR="00D0191B">
              <w:rPr>
                <w:b/>
                <w:sz w:val="36"/>
                <w:lang w:eastAsia="en-US"/>
              </w:rPr>
              <w:t>Γ. ΚΑΡΥΔΗΣ</w:t>
            </w:r>
            <w:r w:rsidR="00D0191B" w:rsidRPr="00DD573F">
              <w:rPr>
                <w:b/>
                <w:sz w:val="36"/>
                <w:lang w:eastAsia="en-US"/>
              </w:rPr>
              <w:t xml:space="preserve"> -</w:t>
            </w:r>
            <w:r>
              <w:rPr>
                <w:b/>
                <w:sz w:val="36"/>
                <w:lang w:eastAsia="en-US"/>
              </w:rPr>
              <w:t xml:space="preserve"> </w:t>
            </w:r>
            <w:r w:rsidR="008C3DCD">
              <w:rPr>
                <w:b/>
                <w:sz w:val="36"/>
                <w:lang w:val="en-US" w:eastAsia="en-US"/>
              </w:rPr>
              <w:t>DOMO</w:t>
            </w:r>
            <w:r w:rsidR="008C3DCD" w:rsidRPr="00BC6ED7">
              <w:rPr>
                <w:b/>
                <w:sz w:val="36"/>
                <w:lang w:eastAsia="en-US"/>
              </w:rPr>
              <w:t>+</w:t>
            </w:r>
            <w:r w:rsidR="008C3DCD">
              <w:rPr>
                <w:b/>
                <w:sz w:val="36"/>
                <w:lang w:val="en-US" w:eastAsia="en-US"/>
              </w:rPr>
              <w:t>LYSISLAB</w:t>
            </w:r>
            <w:r w:rsidR="008C3DCD" w:rsidRPr="00BC6ED7">
              <w:rPr>
                <w:b/>
                <w:sz w:val="36"/>
                <w:lang w:eastAsia="en-US"/>
              </w:rPr>
              <w:t xml:space="preserve"> </w:t>
            </w:r>
            <w:r w:rsidR="00D0191B" w:rsidRPr="00DD573F">
              <w:rPr>
                <w:b/>
                <w:sz w:val="36"/>
                <w:lang w:eastAsia="en-US"/>
              </w:rPr>
              <w:t>-</w:t>
            </w:r>
            <w:r w:rsidR="002A1635" w:rsidRPr="00DD573F">
              <w:rPr>
                <w:b/>
                <w:sz w:val="36"/>
                <w:lang w:eastAsia="en-US"/>
              </w:rPr>
              <w:t xml:space="preserve"> </w:t>
            </w:r>
          </w:p>
          <w:p w14:paraId="0834C82E" w14:textId="77777777" w:rsidR="008C3DCD" w:rsidRPr="008813DD" w:rsidRDefault="00BC6ED7" w:rsidP="008813DD">
            <w:pPr>
              <w:jc w:val="center"/>
            </w:pPr>
            <w:r>
              <w:rPr>
                <w:b/>
                <w:sz w:val="36"/>
                <w:lang w:eastAsia="en-US"/>
              </w:rPr>
              <w:t xml:space="preserve">ΕΡΓΑΣΤΗΡΙΟ ΔΟΜΗΤΙΚΗΣ ΤΕΚΜΗΡΙΩΣΗΣ </w:t>
            </w:r>
            <w:r w:rsidR="007C23D2">
              <w:rPr>
                <w:b/>
                <w:sz w:val="36"/>
                <w:lang w:eastAsia="en-US"/>
              </w:rPr>
              <w:t xml:space="preserve">ΚΑΙ ΠΡΟΣΤΑΣΙΑΣ </w:t>
            </w:r>
            <w:r>
              <w:rPr>
                <w:b/>
                <w:sz w:val="36"/>
                <w:lang w:eastAsia="en-US"/>
              </w:rPr>
              <w:t>ΤΩΝ ΚΑΤΑΣΚΕΥΩΝ</w:t>
            </w:r>
            <w:r w:rsidRPr="00BC6ED7">
              <w:rPr>
                <w:rFonts w:ascii="Arial" w:hAnsi="Arial" w:cs="Arial"/>
                <w:color w:val="222222"/>
                <w:sz w:val="36"/>
                <w:szCs w:val="36"/>
                <w:shd w:val="clear" w:color="auto" w:fill="FFFFFF"/>
              </w:rPr>
              <w:t>»</w:t>
            </w:r>
          </w:p>
        </w:tc>
      </w:tr>
    </w:tbl>
    <w:p w14:paraId="348D7409" w14:textId="292500B3" w:rsidR="008C3DCD" w:rsidRPr="00AF7A88" w:rsidRDefault="008C3DCD">
      <w:pPr>
        <w:rPr>
          <w:lang w:eastAsia="en-US"/>
        </w:rPr>
      </w:pPr>
      <w:bookmarkStart w:id="0" w:name="_Hlk21798209"/>
      <w:r w:rsidRPr="00AF7A88">
        <w:rPr>
          <w:lang w:eastAsia="en-US"/>
        </w:rPr>
        <w:t xml:space="preserve">  </w:t>
      </w:r>
    </w:p>
    <w:tbl>
      <w:tblPr>
        <w:tblW w:w="10389" w:type="dxa"/>
        <w:tblInd w:w="-899" w:type="dxa"/>
        <w:tblLayout w:type="fixed"/>
        <w:tblLook w:val="0000" w:firstRow="0" w:lastRow="0" w:firstColumn="0" w:lastColumn="0" w:noHBand="0" w:noVBand="0"/>
      </w:tblPr>
      <w:tblGrid>
        <w:gridCol w:w="2734"/>
        <w:gridCol w:w="4820"/>
        <w:gridCol w:w="2835"/>
      </w:tblGrid>
      <w:tr w:rsidR="008C3DCD" w14:paraId="63127070" w14:textId="77777777" w:rsidTr="00C33049">
        <w:trPr>
          <w:tblHeader/>
        </w:trPr>
        <w:tc>
          <w:tcPr>
            <w:tcW w:w="2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48F299AC" w14:textId="77777777" w:rsidR="008C3DCD" w:rsidRDefault="008C3DCD" w:rsidP="00843310">
            <w:pPr>
              <w:jc w:val="center"/>
            </w:pPr>
            <w:bookmarkStart w:id="1" w:name="_Hlk21798166"/>
            <w:r>
              <w:rPr>
                <w:rFonts w:ascii="Arial" w:hAnsi="Arial" w:cs="Arial"/>
              </w:rPr>
              <w:t>Υλικά</w:t>
            </w:r>
            <w:r w:rsidR="008813D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/</w:t>
            </w:r>
            <w:r w:rsidR="008813D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Προϊόντα υποβαλλόμενα σε δοκιμή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1DFE297D" w14:textId="77777777" w:rsidR="008813DD" w:rsidRDefault="008813DD" w:rsidP="00843310">
            <w:pPr>
              <w:jc w:val="center"/>
              <w:rPr>
                <w:rFonts w:ascii="Arial" w:hAnsi="Arial" w:cs="Arial"/>
              </w:rPr>
            </w:pPr>
          </w:p>
          <w:p w14:paraId="3A8A5742" w14:textId="4FD44265" w:rsidR="008C3DCD" w:rsidRDefault="008C3DCD" w:rsidP="00843310">
            <w:pPr>
              <w:jc w:val="center"/>
            </w:pPr>
            <w:r>
              <w:rPr>
                <w:rFonts w:ascii="Arial" w:hAnsi="Arial" w:cs="Arial"/>
              </w:rPr>
              <w:t>Τύποι δοκιμών</w:t>
            </w:r>
            <w:r w:rsidR="00AF7A88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>/ Μετρούμενες ιδιότητες</w:t>
            </w:r>
          </w:p>
          <w:p w14:paraId="68425751" w14:textId="77777777" w:rsidR="008C3DCD" w:rsidRDefault="008C3DCD" w:rsidP="008433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541C9E2F" w14:textId="77777777" w:rsidR="008813DD" w:rsidRDefault="008813DD" w:rsidP="00843310">
            <w:pPr>
              <w:jc w:val="center"/>
              <w:rPr>
                <w:rFonts w:ascii="Arial" w:hAnsi="Arial" w:cs="Arial"/>
              </w:rPr>
            </w:pPr>
          </w:p>
          <w:p w14:paraId="68ED5028" w14:textId="1D040FB5" w:rsidR="008C3DCD" w:rsidRDefault="008C3DCD" w:rsidP="009652B6">
            <w:pPr>
              <w:jc w:val="center"/>
            </w:pPr>
            <w:r>
              <w:rPr>
                <w:rFonts w:ascii="Arial" w:hAnsi="Arial" w:cs="Arial"/>
              </w:rPr>
              <w:t>Εφαρμοζόμενες μέθοδοι</w:t>
            </w:r>
            <w:r w:rsidR="00AF7A88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>/</w:t>
            </w:r>
          </w:p>
          <w:p w14:paraId="7328FBA0" w14:textId="77777777" w:rsidR="008C3DCD" w:rsidRDefault="008C3DCD" w:rsidP="009652B6">
            <w:pPr>
              <w:jc w:val="center"/>
            </w:pPr>
            <w:r>
              <w:rPr>
                <w:rFonts w:ascii="Arial" w:hAnsi="Arial" w:cs="Arial"/>
              </w:rPr>
              <w:t>Χρησιμοποιούμενες τεχνικές</w:t>
            </w:r>
          </w:p>
          <w:p w14:paraId="064A14F3" w14:textId="77777777" w:rsidR="008C3DCD" w:rsidRDefault="008C3DCD" w:rsidP="00843310">
            <w:pPr>
              <w:jc w:val="center"/>
              <w:rPr>
                <w:rFonts w:ascii="Arial" w:hAnsi="Arial" w:cs="Arial"/>
              </w:rPr>
            </w:pPr>
          </w:p>
        </w:tc>
      </w:tr>
      <w:tr w:rsidR="00BD3569" w14:paraId="6AF2E280" w14:textId="77777777" w:rsidTr="008A0459">
        <w:trPr>
          <w:trHeight w:val="568"/>
        </w:trPr>
        <w:tc>
          <w:tcPr>
            <w:tcW w:w="2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56C15F8" w14:textId="77777777" w:rsidR="00BD3569" w:rsidRDefault="00BD3569" w:rsidP="00BD3569">
            <w:pPr>
              <w:ind w:left="720"/>
              <w:rPr>
                <w:rFonts w:ascii="Arial" w:hAnsi="Arial" w:cs="Arial"/>
              </w:rPr>
            </w:pPr>
          </w:p>
        </w:tc>
        <w:tc>
          <w:tcPr>
            <w:tcW w:w="482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E939114" w14:textId="0ECD9C46" w:rsidR="00BD3569" w:rsidRPr="00582D12" w:rsidRDefault="00B720B2" w:rsidP="00BD356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Μη Καταστ</w:t>
            </w:r>
            <w:r w:rsidR="00300307">
              <w:rPr>
                <w:rFonts w:ascii="Arial" w:hAnsi="Arial" w:cs="Arial"/>
                <w:b/>
              </w:rPr>
              <w:t>ρεπτικές</w:t>
            </w:r>
            <w:r w:rsidR="00BD3569">
              <w:rPr>
                <w:rFonts w:ascii="Arial" w:hAnsi="Arial" w:cs="Arial"/>
                <w:b/>
              </w:rPr>
              <w:t xml:space="preserve"> Δοκιμές</w:t>
            </w:r>
          </w:p>
        </w:tc>
        <w:tc>
          <w:tcPr>
            <w:tcW w:w="28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3178C5" w14:textId="77777777" w:rsidR="00BD3569" w:rsidRPr="008813DD" w:rsidRDefault="00BD3569" w:rsidP="00843310">
            <w:pPr>
              <w:rPr>
                <w:rFonts w:ascii="Arial" w:hAnsi="Arial" w:cs="Arial"/>
              </w:rPr>
            </w:pPr>
          </w:p>
        </w:tc>
      </w:tr>
      <w:tr w:rsidR="006B60B9" w14:paraId="4E2E8EFB" w14:textId="77777777" w:rsidTr="00D15AA8">
        <w:trPr>
          <w:trHeight w:val="928"/>
        </w:trPr>
        <w:tc>
          <w:tcPr>
            <w:tcW w:w="2734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81D263D" w14:textId="0868134B" w:rsidR="006B60B9" w:rsidRPr="000B5672" w:rsidRDefault="006B60B9" w:rsidP="00D34460">
            <w:pPr>
              <w:pStyle w:val="aa"/>
              <w:spacing w:line="312" w:lineRule="auto"/>
              <w:ind w:left="215"/>
            </w:pPr>
            <w:proofErr w:type="spellStart"/>
            <w:r w:rsidRPr="000B5672">
              <w:rPr>
                <w:rFonts w:ascii="Arial" w:hAnsi="Arial" w:cs="Arial"/>
              </w:rPr>
              <w:t>Σκληρυμένο</w:t>
            </w:r>
            <w:proofErr w:type="spellEnd"/>
            <w:r w:rsidRPr="000B5672">
              <w:rPr>
                <w:rFonts w:ascii="Arial" w:hAnsi="Arial" w:cs="Arial"/>
              </w:rPr>
              <w:t xml:space="preserve"> Σκυρόδεμα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7BC9EFC" w14:textId="7DE5E7E5" w:rsidR="006B60B9" w:rsidRPr="005669D9" w:rsidRDefault="006B60B9" w:rsidP="004F3F78">
            <w:pPr>
              <w:pStyle w:val="aa"/>
              <w:numPr>
                <w:ilvl w:val="0"/>
                <w:numId w:val="14"/>
              </w:numPr>
              <w:spacing w:line="312" w:lineRule="auto"/>
              <w:rPr>
                <w:rFonts w:ascii="Arial" w:hAnsi="Arial" w:cs="Arial"/>
              </w:rPr>
            </w:pPr>
            <w:r w:rsidRPr="005669D9">
              <w:rPr>
                <w:rFonts w:ascii="Arial" w:hAnsi="Arial" w:cs="Arial"/>
              </w:rPr>
              <w:t>Προσδιορισμός της τιμής αναπήδησης από κρούση</w:t>
            </w:r>
            <w:r w:rsidR="005669D9" w:rsidRPr="005669D9">
              <w:rPr>
                <w:rFonts w:ascii="Arial" w:hAnsi="Arial" w:cs="Arial"/>
              </w:rPr>
              <w:t xml:space="preserve"> σε κατασκευές σκυροδέματος</w:t>
            </w:r>
            <w:r w:rsidRPr="005669D9">
              <w:rPr>
                <w:rFonts w:ascii="Arial" w:hAnsi="Arial" w:cs="Arial"/>
              </w:rPr>
              <w:t>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BE50CD" w14:textId="330B567E" w:rsidR="006B60B9" w:rsidRPr="000B5672" w:rsidRDefault="006B60B9" w:rsidP="00843310">
            <w:pPr>
              <w:rPr>
                <w:lang w:val="en-US"/>
              </w:rPr>
            </w:pPr>
            <w:r w:rsidRPr="000B5672">
              <w:rPr>
                <w:rFonts w:ascii="Arial" w:hAnsi="Arial" w:cs="Arial"/>
              </w:rPr>
              <w:t>EN 12504</w:t>
            </w:r>
            <w:r w:rsidRPr="000B5672">
              <w:rPr>
                <w:rFonts w:ascii="Arial" w:hAnsi="Arial" w:cs="Arial"/>
                <w:lang w:val="en-US"/>
              </w:rPr>
              <w:t xml:space="preserve"> </w:t>
            </w:r>
            <w:r w:rsidRPr="000B5672">
              <w:rPr>
                <w:rFonts w:ascii="Arial" w:hAnsi="Arial" w:cs="Arial"/>
              </w:rPr>
              <w:t>-</w:t>
            </w:r>
            <w:r w:rsidRPr="000B5672">
              <w:rPr>
                <w:rFonts w:ascii="Arial" w:hAnsi="Arial" w:cs="Arial"/>
                <w:lang w:val="en-US"/>
              </w:rPr>
              <w:t xml:space="preserve"> </w:t>
            </w:r>
            <w:r w:rsidRPr="000B5672">
              <w:rPr>
                <w:rFonts w:ascii="Arial" w:hAnsi="Arial" w:cs="Arial"/>
              </w:rPr>
              <w:t>2:</w:t>
            </w:r>
            <w:r w:rsidRPr="000B5672">
              <w:rPr>
                <w:rFonts w:ascii="Arial" w:hAnsi="Arial" w:cs="Arial"/>
                <w:lang w:val="en-US"/>
              </w:rPr>
              <w:t xml:space="preserve"> </w:t>
            </w:r>
            <w:r w:rsidRPr="000B5672">
              <w:rPr>
                <w:rFonts w:ascii="Arial" w:hAnsi="Arial" w:cs="Arial"/>
              </w:rPr>
              <w:t>20</w:t>
            </w:r>
            <w:r w:rsidR="00124A4F" w:rsidRPr="000B5672">
              <w:rPr>
                <w:rFonts w:ascii="Arial" w:hAnsi="Arial" w:cs="Arial"/>
                <w:lang w:val="en-US"/>
              </w:rPr>
              <w:t>21</w:t>
            </w:r>
          </w:p>
        </w:tc>
      </w:tr>
      <w:tr w:rsidR="006B60B9" w14:paraId="026C4B23" w14:textId="77777777" w:rsidTr="00D15AA8">
        <w:trPr>
          <w:trHeight w:val="699"/>
        </w:trPr>
        <w:tc>
          <w:tcPr>
            <w:tcW w:w="2734" w:type="dxa"/>
            <w:vMerge/>
            <w:tcBorders>
              <w:left w:val="single" w:sz="6" w:space="0" w:color="000000"/>
            </w:tcBorders>
            <w:shd w:val="clear" w:color="auto" w:fill="auto"/>
            <w:vAlign w:val="center"/>
          </w:tcPr>
          <w:p w14:paraId="2D0055E6" w14:textId="636184E6" w:rsidR="006B60B9" w:rsidRPr="000B5672" w:rsidRDefault="006B60B9" w:rsidP="00D34460">
            <w:pPr>
              <w:pStyle w:val="aa"/>
              <w:spacing w:line="312" w:lineRule="auto"/>
              <w:ind w:left="215"/>
              <w:rPr>
                <w:rFonts w:ascii="Arial" w:hAnsi="Arial" w:cs="Arial"/>
              </w:rPr>
            </w:pP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B9ED4AD" w14:textId="6D08B658" w:rsidR="006B60B9" w:rsidRPr="008D44D3" w:rsidRDefault="006B60B9" w:rsidP="004F3F78">
            <w:pPr>
              <w:pStyle w:val="aa"/>
              <w:numPr>
                <w:ilvl w:val="0"/>
                <w:numId w:val="14"/>
              </w:numPr>
              <w:spacing w:line="312" w:lineRule="auto"/>
              <w:ind w:left="357" w:hanging="357"/>
              <w:rPr>
                <w:rFonts w:ascii="Arial" w:hAnsi="Arial" w:cs="Arial"/>
              </w:rPr>
            </w:pPr>
            <w:r w:rsidRPr="008D44D3">
              <w:rPr>
                <w:rFonts w:ascii="Arial" w:hAnsi="Arial" w:cs="Arial"/>
              </w:rPr>
              <w:t xml:space="preserve">Προσδιορισμός της ταχύτητας </w:t>
            </w:r>
            <w:r w:rsidR="001A6B9C" w:rsidRPr="008D44D3">
              <w:rPr>
                <w:rFonts w:ascii="Arial" w:hAnsi="Arial" w:cs="Arial"/>
              </w:rPr>
              <w:t xml:space="preserve">παλμού </w:t>
            </w:r>
            <w:r w:rsidRPr="008D44D3">
              <w:rPr>
                <w:rFonts w:ascii="Arial" w:hAnsi="Arial" w:cs="Arial"/>
              </w:rPr>
              <w:t>υπερήχου</w:t>
            </w:r>
            <w:r w:rsidR="005669D9" w:rsidRPr="008D44D3">
              <w:rPr>
                <w:rFonts w:ascii="Arial" w:hAnsi="Arial" w:cs="Arial"/>
              </w:rPr>
              <w:t xml:space="preserve"> σε κατασκευές σκυροδέματος</w:t>
            </w:r>
            <w:r w:rsidRPr="008D44D3">
              <w:rPr>
                <w:rFonts w:ascii="Arial" w:hAnsi="Arial" w:cs="Arial"/>
              </w:rPr>
              <w:t>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349606" w14:textId="50ADD412" w:rsidR="006B60B9" w:rsidRPr="000B5672" w:rsidRDefault="006B60B9" w:rsidP="00843310">
            <w:pPr>
              <w:rPr>
                <w:rFonts w:ascii="Arial" w:hAnsi="Arial" w:cs="Arial"/>
                <w:lang w:val="en-US"/>
              </w:rPr>
            </w:pPr>
            <w:r w:rsidRPr="000B5672">
              <w:rPr>
                <w:rFonts w:ascii="Arial" w:hAnsi="Arial" w:cs="Arial"/>
              </w:rPr>
              <w:t>EN 12504</w:t>
            </w:r>
            <w:r w:rsidRPr="000B5672">
              <w:rPr>
                <w:rFonts w:ascii="Arial" w:hAnsi="Arial" w:cs="Arial"/>
                <w:lang w:val="en-US"/>
              </w:rPr>
              <w:t xml:space="preserve"> </w:t>
            </w:r>
            <w:r w:rsidRPr="000B5672">
              <w:rPr>
                <w:rFonts w:ascii="Arial" w:hAnsi="Arial" w:cs="Arial"/>
              </w:rPr>
              <w:t>-</w:t>
            </w:r>
            <w:r w:rsidRPr="000B5672">
              <w:rPr>
                <w:rFonts w:ascii="Arial" w:hAnsi="Arial" w:cs="Arial"/>
                <w:lang w:val="en-US"/>
              </w:rPr>
              <w:t xml:space="preserve"> </w:t>
            </w:r>
            <w:r w:rsidRPr="000B5672">
              <w:rPr>
                <w:rFonts w:ascii="Arial" w:hAnsi="Arial" w:cs="Arial"/>
              </w:rPr>
              <w:t>4:</w:t>
            </w:r>
            <w:r w:rsidRPr="000B5672">
              <w:rPr>
                <w:rFonts w:ascii="Arial" w:hAnsi="Arial" w:cs="Arial"/>
                <w:lang w:val="en-US"/>
              </w:rPr>
              <w:t xml:space="preserve"> </w:t>
            </w:r>
            <w:r w:rsidRPr="000B5672">
              <w:rPr>
                <w:rFonts w:ascii="Arial" w:hAnsi="Arial" w:cs="Arial"/>
              </w:rPr>
              <w:t>20</w:t>
            </w:r>
            <w:r w:rsidR="00732070" w:rsidRPr="000B5672">
              <w:rPr>
                <w:rFonts w:ascii="Arial" w:hAnsi="Arial" w:cs="Arial"/>
                <w:lang w:val="en-US"/>
              </w:rPr>
              <w:t>21</w:t>
            </w:r>
          </w:p>
        </w:tc>
      </w:tr>
      <w:tr w:rsidR="006B60B9" w14:paraId="3EB8314D" w14:textId="77777777" w:rsidTr="00D15AA8">
        <w:trPr>
          <w:trHeight w:val="1533"/>
        </w:trPr>
        <w:tc>
          <w:tcPr>
            <w:tcW w:w="2734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5266B3F7" w14:textId="77777777" w:rsidR="00B64B21" w:rsidRDefault="006B60B9" w:rsidP="00D34460">
            <w:pPr>
              <w:pStyle w:val="aa"/>
              <w:spacing w:line="312" w:lineRule="auto"/>
              <w:ind w:left="215"/>
              <w:rPr>
                <w:rFonts w:ascii="Arial" w:hAnsi="Arial" w:cs="Arial"/>
                <w:lang w:val="en-US"/>
              </w:rPr>
            </w:pPr>
            <w:r w:rsidRPr="000B5672">
              <w:rPr>
                <w:rFonts w:ascii="Arial" w:hAnsi="Arial" w:cs="Arial"/>
              </w:rPr>
              <w:t xml:space="preserve">Μέταλλα / </w:t>
            </w:r>
          </w:p>
          <w:p w14:paraId="1273B8DA" w14:textId="51695ECD" w:rsidR="006B60B9" w:rsidRPr="000B5672" w:rsidRDefault="00D34460" w:rsidP="00D34460">
            <w:pPr>
              <w:pStyle w:val="aa"/>
              <w:spacing w:line="312" w:lineRule="auto"/>
              <w:ind w:left="21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Σκληρυμένο </w:t>
            </w:r>
            <w:r w:rsidR="006B60B9" w:rsidRPr="000B5672">
              <w:rPr>
                <w:rFonts w:ascii="Arial" w:hAnsi="Arial" w:cs="Arial"/>
              </w:rPr>
              <w:t>Σκυρόδεμα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C87437B" w14:textId="4141590D" w:rsidR="006B60B9" w:rsidRPr="000B5672" w:rsidRDefault="00AB69CA" w:rsidP="004F3F78">
            <w:pPr>
              <w:pStyle w:val="aa"/>
              <w:numPr>
                <w:ilvl w:val="0"/>
                <w:numId w:val="14"/>
              </w:numPr>
              <w:spacing w:line="312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Α</w:t>
            </w:r>
            <w:r w:rsidR="00CF4298">
              <w:rPr>
                <w:rFonts w:ascii="Arial" w:hAnsi="Arial" w:cs="Arial"/>
              </w:rPr>
              <w:t>νίχνευση</w:t>
            </w:r>
            <w:r>
              <w:rPr>
                <w:rFonts w:ascii="Arial" w:hAnsi="Arial" w:cs="Arial"/>
              </w:rPr>
              <w:t xml:space="preserve"> </w:t>
            </w:r>
            <w:r w:rsidR="00D86779">
              <w:rPr>
                <w:rFonts w:ascii="Arial" w:hAnsi="Arial" w:cs="Arial"/>
              </w:rPr>
              <w:t>χαλύβδινων ράβδων</w:t>
            </w:r>
            <w:r w:rsidR="00AD53DF" w:rsidRPr="00DC15F4">
              <w:rPr>
                <w:rFonts w:ascii="Arial" w:hAnsi="Arial" w:cs="Arial"/>
              </w:rPr>
              <w:t xml:space="preserve"> </w:t>
            </w:r>
            <w:r w:rsidR="00AD53DF">
              <w:rPr>
                <w:rFonts w:ascii="Arial" w:hAnsi="Arial" w:cs="Arial"/>
              </w:rPr>
              <w:t>σε κατασκευές οπλισμένου σκυροδέματος</w:t>
            </w:r>
            <w:r w:rsidR="006C5BD7">
              <w:rPr>
                <w:rFonts w:ascii="Arial" w:hAnsi="Arial" w:cs="Arial"/>
              </w:rPr>
              <w:t xml:space="preserve"> με χρήση</w:t>
            </w:r>
            <w:r w:rsidR="00714EEB">
              <w:rPr>
                <w:rFonts w:ascii="Arial" w:hAnsi="Arial" w:cs="Arial"/>
              </w:rPr>
              <w:t xml:space="preserve"> εξοπλισμού </w:t>
            </w:r>
            <w:r w:rsidR="00E84F12">
              <w:rPr>
                <w:rFonts w:ascii="Arial" w:hAnsi="Arial" w:cs="Arial"/>
              </w:rPr>
              <w:t>μαγνητικ</w:t>
            </w:r>
            <w:r w:rsidR="00714EEB">
              <w:rPr>
                <w:rFonts w:ascii="Arial" w:hAnsi="Arial" w:cs="Arial"/>
              </w:rPr>
              <w:t>ής διάταξης</w:t>
            </w:r>
            <w:r w:rsidR="00AD53DF">
              <w:rPr>
                <w:rFonts w:ascii="Arial" w:hAnsi="Arial" w:cs="Arial"/>
              </w:rPr>
              <w:t xml:space="preserve">. </w:t>
            </w:r>
            <w:r w:rsidR="00D86779">
              <w:rPr>
                <w:rFonts w:ascii="Arial" w:hAnsi="Arial" w:cs="Arial"/>
              </w:rPr>
              <w:t xml:space="preserve"> </w:t>
            </w:r>
            <w:r w:rsidR="006B60B9" w:rsidRPr="000B5672">
              <w:rPr>
                <w:rFonts w:ascii="Arial" w:hAnsi="Arial" w:cs="Arial"/>
              </w:rPr>
              <w:t xml:space="preserve">Προσδιορισμός της θέσης, </w:t>
            </w:r>
            <w:r w:rsidR="00023210">
              <w:rPr>
                <w:rFonts w:ascii="Arial" w:hAnsi="Arial" w:cs="Arial"/>
              </w:rPr>
              <w:t xml:space="preserve">της </w:t>
            </w:r>
            <w:r w:rsidR="006B60B9" w:rsidRPr="000B5672">
              <w:rPr>
                <w:rFonts w:ascii="Arial" w:hAnsi="Arial" w:cs="Arial"/>
              </w:rPr>
              <w:t xml:space="preserve">επικάλυψης και </w:t>
            </w:r>
            <w:r w:rsidR="00E454B5">
              <w:rPr>
                <w:rFonts w:ascii="Arial" w:hAnsi="Arial" w:cs="Arial"/>
              </w:rPr>
              <w:t xml:space="preserve">της </w:t>
            </w:r>
            <w:r w:rsidR="006B60B9" w:rsidRPr="000B5672">
              <w:rPr>
                <w:rFonts w:ascii="Arial" w:hAnsi="Arial" w:cs="Arial"/>
              </w:rPr>
              <w:t xml:space="preserve">διαμέτρου </w:t>
            </w:r>
            <w:r w:rsidR="009961D7">
              <w:rPr>
                <w:rFonts w:ascii="Arial" w:hAnsi="Arial" w:cs="Arial"/>
              </w:rPr>
              <w:t xml:space="preserve">των </w:t>
            </w:r>
            <w:r w:rsidR="006B60B9" w:rsidRPr="000B5672">
              <w:rPr>
                <w:rFonts w:ascii="Arial" w:hAnsi="Arial" w:cs="Arial"/>
              </w:rPr>
              <w:t>χαλύβδινων ράβδων</w:t>
            </w:r>
            <w:r w:rsidR="009961D7">
              <w:rPr>
                <w:rFonts w:ascii="Arial" w:hAnsi="Arial" w:cs="Arial"/>
              </w:rPr>
              <w:t>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34C00A" w14:textId="21B26519" w:rsidR="006B60B9" w:rsidRPr="000B5672" w:rsidRDefault="006B60B9" w:rsidP="001D6DD8">
            <w:pPr>
              <w:rPr>
                <w:rFonts w:ascii="Arial" w:hAnsi="Arial" w:cs="Arial"/>
              </w:rPr>
            </w:pPr>
            <w:r w:rsidRPr="000B5672">
              <w:rPr>
                <w:rFonts w:ascii="Arial" w:hAnsi="Arial" w:cs="Arial"/>
              </w:rPr>
              <w:t>BS 1881</w:t>
            </w:r>
            <w:r w:rsidRPr="000B5672">
              <w:rPr>
                <w:rFonts w:ascii="Arial" w:hAnsi="Arial" w:cs="Arial"/>
                <w:lang w:val="en-US"/>
              </w:rPr>
              <w:t xml:space="preserve"> </w:t>
            </w:r>
            <w:r w:rsidRPr="000B5672">
              <w:rPr>
                <w:rFonts w:ascii="Arial" w:hAnsi="Arial" w:cs="Arial"/>
              </w:rPr>
              <w:t>-</w:t>
            </w:r>
            <w:r w:rsidRPr="000B5672">
              <w:rPr>
                <w:rFonts w:ascii="Arial" w:hAnsi="Arial" w:cs="Arial"/>
                <w:lang w:val="en-US"/>
              </w:rPr>
              <w:t xml:space="preserve"> </w:t>
            </w:r>
            <w:r w:rsidRPr="000B5672">
              <w:rPr>
                <w:rFonts w:ascii="Arial" w:hAnsi="Arial" w:cs="Arial"/>
              </w:rPr>
              <w:t>204:</w:t>
            </w:r>
            <w:r w:rsidRPr="000B5672">
              <w:rPr>
                <w:rFonts w:ascii="Arial" w:hAnsi="Arial" w:cs="Arial"/>
                <w:lang w:val="en-US"/>
              </w:rPr>
              <w:t xml:space="preserve"> </w:t>
            </w:r>
            <w:r w:rsidRPr="000B5672">
              <w:rPr>
                <w:rFonts w:ascii="Arial" w:hAnsi="Arial" w:cs="Arial"/>
              </w:rPr>
              <w:t>1988</w:t>
            </w:r>
          </w:p>
        </w:tc>
      </w:tr>
      <w:tr w:rsidR="006B60B9" w14:paraId="7201FD69" w14:textId="77777777" w:rsidTr="00EB54D2">
        <w:trPr>
          <w:trHeight w:val="1113"/>
        </w:trPr>
        <w:tc>
          <w:tcPr>
            <w:tcW w:w="2734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4B06569" w14:textId="364BA4F5" w:rsidR="006B60B9" w:rsidRPr="000B5672" w:rsidRDefault="006B60B9" w:rsidP="00D34460">
            <w:pPr>
              <w:pStyle w:val="aa"/>
              <w:spacing w:line="312" w:lineRule="auto"/>
              <w:ind w:left="215"/>
              <w:rPr>
                <w:rFonts w:ascii="Arial" w:hAnsi="Arial" w:cs="Arial"/>
              </w:rPr>
            </w:pP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E2F5598" w14:textId="75EDF94A" w:rsidR="006B60B9" w:rsidRPr="000B5672" w:rsidRDefault="009B0FE5" w:rsidP="004F3F78">
            <w:pPr>
              <w:pStyle w:val="aa"/>
              <w:numPr>
                <w:ilvl w:val="0"/>
                <w:numId w:val="14"/>
              </w:numPr>
              <w:spacing w:line="312" w:lineRule="auto"/>
              <w:ind w:left="342" w:right="-10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Ε</w:t>
            </w:r>
            <w:r w:rsidR="00017853">
              <w:rPr>
                <w:rFonts w:ascii="Arial" w:hAnsi="Arial" w:cs="Arial"/>
              </w:rPr>
              <w:t>κτίμηση του ηλεκτρικού</w:t>
            </w:r>
            <w:r w:rsidR="006B60B9" w:rsidRPr="000B5672">
              <w:rPr>
                <w:rFonts w:ascii="Arial" w:hAnsi="Arial" w:cs="Arial"/>
              </w:rPr>
              <w:t xml:space="preserve"> δυναμικ</w:t>
            </w:r>
            <w:r w:rsidR="00017853">
              <w:rPr>
                <w:rFonts w:ascii="Arial" w:hAnsi="Arial" w:cs="Arial"/>
              </w:rPr>
              <w:t>ού</w:t>
            </w:r>
            <w:r w:rsidR="006B60B9" w:rsidRPr="000B5672">
              <w:rPr>
                <w:rFonts w:ascii="Arial" w:hAnsi="Arial" w:cs="Arial"/>
              </w:rPr>
              <w:t xml:space="preserve"> διάβρωσης </w:t>
            </w:r>
            <w:r w:rsidR="00895FC0" w:rsidRPr="000B5672">
              <w:rPr>
                <w:rFonts w:ascii="Arial" w:hAnsi="Arial" w:cs="Arial"/>
              </w:rPr>
              <w:t xml:space="preserve">του </w:t>
            </w:r>
            <w:r w:rsidR="00787C06">
              <w:rPr>
                <w:rFonts w:ascii="Arial" w:hAnsi="Arial" w:cs="Arial"/>
              </w:rPr>
              <w:t xml:space="preserve">μη </w:t>
            </w:r>
            <w:r w:rsidR="00B44DE7">
              <w:rPr>
                <w:rFonts w:ascii="Arial" w:hAnsi="Arial" w:cs="Arial"/>
              </w:rPr>
              <w:t xml:space="preserve">επικαλυμμένου </w:t>
            </w:r>
            <w:r w:rsidR="006B60B9" w:rsidRPr="000B5672">
              <w:rPr>
                <w:rFonts w:ascii="Arial" w:hAnsi="Arial" w:cs="Arial"/>
              </w:rPr>
              <w:t>χ</w:t>
            </w:r>
            <w:r w:rsidR="00FA1B1B">
              <w:rPr>
                <w:rFonts w:ascii="Arial" w:hAnsi="Arial" w:cs="Arial"/>
              </w:rPr>
              <w:t>αλύβδινου ράβδου</w:t>
            </w:r>
            <w:r w:rsidR="006B60B9" w:rsidRPr="000B5672">
              <w:rPr>
                <w:rFonts w:ascii="Arial" w:hAnsi="Arial" w:cs="Arial"/>
              </w:rPr>
              <w:t xml:space="preserve"> σε </w:t>
            </w:r>
            <w:r w:rsidR="00895FC0" w:rsidRPr="000B5672">
              <w:rPr>
                <w:rFonts w:ascii="Arial" w:hAnsi="Arial" w:cs="Arial"/>
              </w:rPr>
              <w:t>κατασκευές</w:t>
            </w:r>
            <w:r w:rsidR="00AE20CB" w:rsidRPr="000B5672">
              <w:rPr>
                <w:rFonts w:ascii="Arial" w:hAnsi="Arial" w:cs="Arial"/>
              </w:rPr>
              <w:t xml:space="preserve"> οπλισμένου σκυροδέματος.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F38A00" w14:textId="39E9C498" w:rsidR="006B60B9" w:rsidRPr="000B5672" w:rsidRDefault="006B60B9" w:rsidP="001D6DD8">
            <w:pPr>
              <w:rPr>
                <w:rFonts w:ascii="Arial" w:hAnsi="Arial" w:cs="Arial"/>
                <w:lang w:val="en-US"/>
              </w:rPr>
            </w:pPr>
            <w:r w:rsidRPr="000B5672">
              <w:rPr>
                <w:rFonts w:ascii="Arial" w:hAnsi="Arial" w:cs="Arial"/>
              </w:rPr>
              <w:t xml:space="preserve">ASTM C 876 – </w:t>
            </w:r>
            <w:r w:rsidR="00732070" w:rsidRPr="000B5672">
              <w:rPr>
                <w:rFonts w:ascii="Arial" w:hAnsi="Arial" w:cs="Arial"/>
                <w:lang w:val="en-US"/>
              </w:rPr>
              <w:t>22</w:t>
            </w:r>
            <w:r w:rsidR="00CF5D7E">
              <w:rPr>
                <w:rFonts w:ascii="Arial" w:hAnsi="Arial" w:cs="Arial"/>
                <w:lang w:val="en-US"/>
              </w:rPr>
              <w:t>B</w:t>
            </w:r>
          </w:p>
        </w:tc>
      </w:tr>
      <w:tr w:rsidR="009104C4" w14:paraId="3BF2289D" w14:textId="77777777" w:rsidTr="00BE7311">
        <w:trPr>
          <w:trHeight w:val="1413"/>
        </w:trPr>
        <w:tc>
          <w:tcPr>
            <w:tcW w:w="273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FBE36FD" w14:textId="0B0EF84A" w:rsidR="009104C4" w:rsidRPr="000B5672" w:rsidRDefault="009104C4" w:rsidP="00D34460">
            <w:pPr>
              <w:pStyle w:val="aa"/>
              <w:spacing w:line="312" w:lineRule="auto"/>
              <w:ind w:left="215"/>
              <w:rPr>
                <w:rFonts w:ascii="Arial" w:hAnsi="Arial" w:cs="Arial"/>
              </w:rPr>
            </w:pPr>
            <w:r w:rsidRPr="000B5672">
              <w:rPr>
                <w:rFonts w:ascii="Arial" w:hAnsi="Arial" w:cs="Arial"/>
              </w:rPr>
              <w:t>Βαφές - Επιστρώσεις</w:t>
            </w:r>
          </w:p>
        </w:tc>
        <w:tc>
          <w:tcPr>
            <w:tcW w:w="482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F504E92" w14:textId="164E7DF5" w:rsidR="009104C4" w:rsidRPr="000B5672" w:rsidRDefault="009104C4" w:rsidP="004F3F78">
            <w:pPr>
              <w:pStyle w:val="aa"/>
              <w:numPr>
                <w:ilvl w:val="0"/>
                <w:numId w:val="14"/>
              </w:numPr>
              <w:spacing w:line="312" w:lineRule="auto"/>
              <w:rPr>
                <w:rFonts w:ascii="Arial" w:hAnsi="Arial" w:cs="Arial"/>
              </w:rPr>
            </w:pPr>
            <w:r w:rsidRPr="000B5672">
              <w:rPr>
                <w:rFonts w:ascii="Arial" w:hAnsi="Arial" w:cs="Arial"/>
              </w:rPr>
              <w:t>Προσδιορισμός του πάχους βαφής ξηρού υμένα</w:t>
            </w:r>
            <w:r w:rsidR="00EF0E97">
              <w:rPr>
                <w:rFonts w:ascii="Arial" w:hAnsi="Arial" w:cs="Arial"/>
              </w:rPr>
              <w:t xml:space="preserve"> σε μεταλλικά και μη – μεταλλικά </w:t>
            </w:r>
            <w:r w:rsidR="00BE7311">
              <w:rPr>
                <w:rFonts w:ascii="Arial" w:hAnsi="Arial" w:cs="Arial"/>
              </w:rPr>
              <w:t xml:space="preserve">υποστρώματα με τη </w:t>
            </w:r>
            <w:r w:rsidRPr="000B5672">
              <w:rPr>
                <w:rFonts w:ascii="Arial" w:hAnsi="Arial" w:cs="Arial"/>
              </w:rPr>
              <w:t>διάταξη</w:t>
            </w:r>
            <w:r w:rsidR="00BE7311">
              <w:rPr>
                <w:rFonts w:ascii="Arial" w:hAnsi="Arial" w:cs="Arial"/>
              </w:rPr>
              <w:t xml:space="preserve"> εξοπλισμού</w:t>
            </w:r>
            <w:r w:rsidRPr="000B5672">
              <w:rPr>
                <w:rFonts w:ascii="Arial" w:hAnsi="Arial" w:cs="Arial"/>
              </w:rPr>
              <w:t xml:space="preserve"> υπερήχου. </w:t>
            </w:r>
          </w:p>
        </w:tc>
        <w:tc>
          <w:tcPr>
            <w:tcW w:w="28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E2F588" w14:textId="56EB08B8" w:rsidR="009104C4" w:rsidRPr="000B5672" w:rsidRDefault="00D5337E" w:rsidP="00910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EN </w:t>
            </w:r>
            <w:r w:rsidR="009104C4" w:rsidRPr="000B5672">
              <w:rPr>
                <w:rFonts w:ascii="Arial" w:hAnsi="Arial" w:cs="Arial"/>
              </w:rPr>
              <w:t>ISO</w:t>
            </w:r>
            <w:r w:rsidR="009104C4" w:rsidRPr="000B5672">
              <w:rPr>
                <w:rFonts w:ascii="Arial" w:hAnsi="Arial" w:cs="Arial"/>
                <w:lang w:val="en-US"/>
              </w:rPr>
              <w:t xml:space="preserve"> 19397: </w:t>
            </w:r>
            <w:r w:rsidR="009104C4" w:rsidRPr="000B5672">
              <w:rPr>
                <w:rFonts w:ascii="Arial" w:hAnsi="Arial" w:cs="Arial"/>
              </w:rPr>
              <w:t>20</w:t>
            </w:r>
            <w:r w:rsidR="00E43CBC">
              <w:rPr>
                <w:rFonts w:ascii="Arial" w:hAnsi="Arial" w:cs="Arial"/>
                <w:lang w:val="en-US"/>
              </w:rPr>
              <w:t>24</w:t>
            </w:r>
          </w:p>
        </w:tc>
      </w:tr>
      <w:bookmarkEnd w:id="1"/>
    </w:tbl>
    <w:p w14:paraId="0CFBED43" w14:textId="37C9C91B" w:rsidR="00514A25" w:rsidRDefault="00514A25"/>
    <w:p w14:paraId="5334D943" w14:textId="74B9D804" w:rsidR="00514A25" w:rsidRDefault="00514A25"/>
    <w:p w14:paraId="18A0FA95" w14:textId="72B9D39C" w:rsidR="00B720B2" w:rsidRDefault="00B720B2"/>
    <w:p w14:paraId="2521E414" w14:textId="77777777" w:rsidR="008A0459" w:rsidRDefault="008A0459"/>
    <w:p w14:paraId="59BC5816" w14:textId="77777777" w:rsidR="00B720B2" w:rsidRDefault="00B720B2"/>
    <w:tbl>
      <w:tblPr>
        <w:tblW w:w="10530" w:type="dxa"/>
        <w:tblInd w:w="-899" w:type="dxa"/>
        <w:tblLayout w:type="fixed"/>
        <w:tblLook w:val="0000" w:firstRow="0" w:lastRow="0" w:firstColumn="0" w:lastColumn="0" w:noHBand="0" w:noVBand="0"/>
      </w:tblPr>
      <w:tblGrid>
        <w:gridCol w:w="2734"/>
        <w:gridCol w:w="4536"/>
        <w:gridCol w:w="3260"/>
      </w:tblGrid>
      <w:tr w:rsidR="008924C4" w14:paraId="2D8701FC" w14:textId="77777777" w:rsidTr="00D15AA8">
        <w:trPr>
          <w:tblHeader/>
        </w:trPr>
        <w:tc>
          <w:tcPr>
            <w:tcW w:w="2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317CA58" w14:textId="77777777" w:rsidR="008924C4" w:rsidRDefault="008924C4" w:rsidP="002273E0">
            <w:pPr>
              <w:jc w:val="center"/>
            </w:pPr>
            <w:r>
              <w:rPr>
                <w:rFonts w:ascii="Arial" w:hAnsi="Arial" w:cs="Arial"/>
              </w:rPr>
              <w:lastRenderedPageBreak/>
              <w:t>Υλικά / Προϊόντα υποβαλλόμενα σε δοκιμή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42BA5448" w14:textId="77777777" w:rsidR="008924C4" w:rsidRDefault="008924C4" w:rsidP="002273E0">
            <w:pPr>
              <w:jc w:val="center"/>
              <w:rPr>
                <w:rFonts w:ascii="Arial" w:hAnsi="Arial" w:cs="Arial"/>
              </w:rPr>
            </w:pPr>
          </w:p>
          <w:p w14:paraId="01401E7C" w14:textId="77777777" w:rsidR="008924C4" w:rsidRDefault="008924C4" w:rsidP="002273E0">
            <w:pPr>
              <w:jc w:val="center"/>
            </w:pPr>
            <w:r>
              <w:rPr>
                <w:rFonts w:ascii="Arial" w:hAnsi="Arial" w:cs="Arial"/>
              </w:rPr>
              <w:t>Τύποι δοκιμών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>/ Μετρούμενες ιδιότητες</w:t>
            </w:r>
          </w:p>
          <w:p w14:paraId="13DE3ABD" w14:textId="77777777" w:rsidR="008924C4" w:rsidRDefault="008924C4" w:rsidP="002273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4F802746" w14:textId="77777777" w:rsidR="008924C4" w:rsidRDefault="008924C4" w:rsidP="002273E0">
            <w:pPr>
              <w:jc w:val="center"/>
              <w:rPr>
                <w:rFonts w:ascii="Arial" w:hAnsi="Arial" w:cs="Arial"/>
              </w:rPr>
            </w:pPr>
          </w:p>
          <w:p w14:paraId="026F79C5" w14:textId="77777777" w:rsidR="008924C4" w:rsidRDefault="008924C4" w:rsidP="002273E0">
            <w:pPr>
              <w:jc w:val="center"/>
            </w:pPr>
            <w:r>
              <w:rPr>
                <w:rFonts w:ascii="Arial" w:hAnsi="Arial" w:cs="Arial"/>
              </w:rPr>
              <w:t>Εφαρμοζόμενες μέθοδοι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>/</w:t>
            </w:r>
          </w:p>
          <w:p w14:paraId="099F2162" w14:textId="77777777" w:rsidR="008924C4" w:rsidRDefault="008924C4" w:rsidP="002273E0">
            <w:pPr>
              <w:jc w:val="center"/>
            </w:pPr>
            <w:r>
              <w:rPr>
                <w:rFonts w:ascii="Arial" w:hAnsi="Arial" w:cs="Arial"/>
              </w:rPr>
              <w:t>Χρησιμοποιούμενες τεχνικές</w:t>
            </w:r>
          </w:p>
          <w:p w14:paraId="38D06387" w14:textId="77777777" w:rsidR="008924C4" w:rsidRDefault="008924C4" w:rsidP="002273E0">
            <w:pPr>
              <w:jc w:val="center"/>
              <w:rPr>
                <w:rFonts w:ascii="Arial" w:hAnsi="Arial" w:cs="Arial"/>
              </w:rPr>
            </w:pPr>
          </w:p>
        </w:tc>
      </w:tr>
      <w:tr w:rsidR="007F0ACC" w14:paraId="52C25AC1" w14:textId="77777777" w:rsidTr="00D15AA8">
        <w:trPr>
          <w:trHeight w:val="516"/>
        </w:trPr>
        <w:tc>
          <w:tcPr>
            <w:tcW w:w="10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178E7E" w14:textId="5D47FABC" w:rsidR="007F0ACC" w:rsidRPr="004A57B3" w:rsidRDefault="00F05111" w:rsidP="007F0ACC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Φυσικές Δοκιμές</w:t>
            </w:r>
          </w:p>
        </w:tc>
      </w:tr>
      <w:tr w:rsidR="006C44FA" w14:paraId="6366E270" w14:textId="77777777" w:rsidTr="00D15AA8">
        <w:trPr>
          <w:trHeight w:val="941"/>
        </w:trPr>
        <w:tc>
          <w:tcPr>
            <w:tcW w:w="2734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8E58C5D" w14:textId="43B87AB7" w:rsidR="006C44FA" w:rsidRPr="003D6A6B" w:rsidRDefault="006C44FA" w:rsidP="00133029">
            <w:pPr>
              <w:pStyle w:val="aa"/>
              <w:ind w:left="213"/>
              <w:rPr>
                <w:rFonts w:ascii="Arial" w:hAnsi="Arial" w:cs="Arial"/>
              </w:rPr>
            </w:pPr>
            <w:r w:rsidRPr="003D6A6B">
              <w:rPr>
                <w:rFonts w:ascii="Arial" w:hAnsi="Arial" w:cs="Arial"/>
              </w:rPr>
              <w:t>Σκυρόδεμα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946C89E" w14:textId="69F99B58" w:rsidR="006C44FA" w:rsidRPr="003D6A6B" w:rsidRDefault="006C44FA" w:rsidP="00C3284F">
            <w:pPr>
              <w:pStyle w:val="aa"/>
              <w:numPr>
                <w:ilvl w:val="0"/>
                <w:numId w:val="16"/>
              </w:numPr>
              <w:spacing w:line="312" w:lineRule="auto"/>
              <w:ind w:left="357" w:hanging="357"/>
              <w:rPr>
                <w:rFonts w:ascii="Arial" w:hAnsi="Arial" w:cs="Arial"/>
              </w:rPr>
            </w:pPr>
            <w:r w:rsidRPr="003D6A6B">
              <w:rPr>
                <w:rFonts w:ascii="Arial" w:hAnsi="Arial" w:cs="Arial"/>
              </w:rPr>
              <w:t>Προσδιορισμός του βάθους ενανθράκωσης σε σκληρυμένο σκυρόδεμα με τη μέθοδο της φαινολοφθαλεΐνης</w:t>
            </w:r>
            <w:r w:rsidR="00C3284F">
              <w:rPr>
                <w:rFonts w:ascii="Arial" w:hAnsi="Arial" w:cs="Arial"/>
              </w:rPr>
              <w:t>.</w:t>
            </w:r>
            <w:r w:rsidRPr="003D6A6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8B2067" w14:textId="1C208903" w:rsidR="006C44FA" w:rsidRPr="003D6A6B" w:rsidRDefault="006C44FA" w:rsidP="001056CB">
            <w:pPr>
              <w:spacing w:before="60" w:after="60"/>
              <w:rPr>
                <w:rFonts w:ascii="Arial" w:hAnsi="Arial" w:cs="Arial"/>
              </w:rPr>
            </w:pPr>
            <w:r w:rsidRPr="003D6A6B">
              <w:rPr>
                <w:rFonts w:ascii="Arial" w:hAnsi="Arial" w:cs="Arial"/>
              </w:rPr>
              <w:t>E</w:t>
            </w:r>
            <w:r w:rsidRPr="003D6A6B">
              <w:rPr>
                <w:rFonts w:ascii="Arial" w:hAnsi="Arial" w:cs="Arial"/>
                <w:lang w:val="en-US"/>
              </w:rPr>
              <w:t>N</w:t>
            </w:r>
            <w:r w:rsidRPr="003D6A6B">
              <w:rPr>
                <w:rFonts w:ascii="Arial" w:hAnsi="Arial" w:cs="Arial"/>
              </w:rPr>
              <w:t xml:space="preserve"> 14630: 2007</w:t>
            </w:r>
          </w:p>
        </w:tc>
      </w:tr>
      <w:tr w:rsidR="006C44FA" w14:paraId="2B43B754" w14:textId="77777777" w:rsidTr="00D15AA8">
        <w:trPr>
          <w:trHeight w:val="856"/>
        </w:trPr>
        <w:tc>
          <w:tcPr>
            <w:tcW w:w="2734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45ECEC0" w14:textId="77777777" w:rsidR="006C44FA" w:rsidRPr="003D6A6B" w:rsidRDefault="006C44FA" w:rsidP="00133029">
            <w:pPr>
              <w:pStyle w:val="aa"/>
              <w:ind w:left="213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42E7F42" w14:textId="260DCE1A" w:rsidR="006C44FA" w:rsidRPr="003D6A6B" w:rsidRDefault="008F5BC3" w:rsidP="00C3284F">
            <w:pPr>
              <w:pStyle w:val="aa"/>
              <w:numPr>
                <w:ilvl w:val="0"/>
                <w:numId w:val="16"/>
              </w:numPr>
              <w:spacing w:line="312" w:lineRule="auto"/>
              <w:ind w:left="357" w:hanging="357"/>
              <w:rPr>
                <w:rFonts w:ascii="Arial" w:hAnsi="Arial" w:cs="Arial"/>
              </w:rPr>
            </w:pPr>
            <w:r w:rsidRPr="003D6A6B">
              <w:rPr>
                <w:rFonts w:ascii="Arial" w:hAnsi="Arial" w:cs="Arial"/>
              </w:rPr>
              <w:t xml:space="preserve">Παρασκευή και συντήρηση </w:t>
            </w:r>
            <w:r w:rsidR="00740375" w:rsidRPr="003D6A6B">
              <w:rPr>
                <w:rFonts w:ascii="Arial" w:hAnsi="Arial" w:cs="Arial"/>
              </w:rPr>
              <w:t>δοκιμίων</w:t>
            </w:r>
            <w:r w:rsidR="007C3F06">
              <w:rPr>
                <w:rFonts w:ascii="Arial" w:hAnsi="Arial" w:cs="Arial"/>
              </w:rPr>
              <w:t xml:space="preserve"> </w:t>
            </w:r>
            <w:r w:rsidR="003D6A6B" w:rsidRPr="003D6A6B">
              <w:rPr>
                <w:rFonts w:ascii="Arial" w:hAnsi="Arial" w:cs="Arial"/>
              </w:rPr>
              <w:t xml:space="preserve">σκυροδέματος </w:t>
            </w:r>
            <w:r w:rsidR="00740375" w:rsidRPr="003D6A6B">
              <w:rPr>
                <w:rFonts w:ascii="Arial" w:hAnsi="Arial" w:cs="Arial"/>
              </w:rPr>
              <w:t>για δοκιμές</w:t>
            </w:r>
            <w:r w:rsidR="003D6A6B" w:rsidRPr="003D6A6B">
              <w:rPr>
                <w:rFonts w:ascii="Arial" w:hAnsi="Arial" w:cs="Arial"/>
              </w:rPr>
              <w:t xml:space="preserve"> </w:t>
            </w:r>
            <w:r w:rsidR="00740375" w:rsidRPr="003D6A6B">
              <w:rPr>
                <w:rFonts w:ascii="Arial" w:hAnsi="Arial" w:cs="Arial"/>
              </w:rPr>
              <w:t>αντοχής</w:t>
            </w:r>
            <w:r w:rsidR="00087923" w:rsidRPr="00DC15F4">
              <w:rPr>
                <w:rFonts w:ascii="Arial" w:hAnsi="Arial" w:cs="Arial"/>
              </w:rPr>
              <w:t>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D4C2D9" w14:textId="28D73036" w:rsidR="006C44FA" w:rsidRPr="003D6A6B" w:rsidRDefault="00975C94" w:rsidP="001056CB">
            <w:pPr>
              <w:spacing w:before="60" w:after="60"/>
              <w:rPr>
                <w:rFonts w:ascii="Arial" w:hAnsi="Arial" w:cs="Arial"/>
                <w:lang w:val="en-US"/>
              </w:rPr>
            </w:pPr>
            <w:r w:rsidRPr="003D6A6B">
              <w:rPr>
                <w:rFonts w:ascii="Arial" w:hAnsi="Arial" w:cs="Arial"/>
                <w:lang w:val="en-US"/>
              </w:rPr>
              <w:t>EN 12390</w:t>
            </w:r>
            <w:r w:rsidR="003D6A6B">
              <w:rPr>
                <w:rFonts w:ascii="Arial" w:hAnsi="Arial" w:cs="Arial"/>
              </w:rPr>
              <w:t xml:space="preserve"> </w:t>
            </w:r>
            <w:r w:rsidRPr="003D6A6B">
              <w:rPr>
                <w:rFonts w:ascii="Arial" w:hAnsi="Arial" w:cs="Arial"/>
                <w:lang w:val="en-US"/>
              </w:rPr>
              <w:t>-</w:t>
            </w:r>
            <w:r w:rsidR="003D6A6B">
              <w:rPr>
                <w:rFonts w:ascii="Arial" w:hAnsi="Arial" w:cs="Arial"/>
              </w:rPr>
              <w:t xml:space="preserve"> </w:t>
            </w:r>
            <w:r w:rsidRPr="003D6A6B">
              <w:rPr>
                <w:rFonts w:ascii="Arial" w:hAnsi="Arial" w:cs="Arial"/>
                <w:lang w:val="en-US"/>
              </w:rPr>
              <w:t>2: 2019</w:t>
            </w:r>
          </w:p>
        </w:tc>
      </w:tr>
      <w:tr w:rsidR="00D87808" w14:paraId="1B5E7A6D" w14:textId="77777777" w:rsidTr="00D15AA8">
        <w:trPr>
          <w:trHeight w:val="1049"/>
        </w:trPr>
        <w:tc>
          <w:tcPr>
            <w:tcW w:w="273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2F52C2F" w14:textId="349283E6" w:rsidR="00D87808" w:rsidRPr="003D6A6B" w:rsidRDefault="00616024" w:rsidP="00133029">
            <w:pPr>
              <w:pStyle w:val="aa"/>
              <w:ind w:left="213"/>
              <w:rPr>
                <w:rFonts w:ascii="Arial" w:hAnsi="Arial" w:cs="Arial"/>
              </w:rPr>
            </w:pPr>
            <w:r w:rsidRPr="00B720B2">
              <w:rPr>
                <w:rFonts w:ascii="Arial" w:hAnsi="Arial" w:cs="Arial"/>
              </w:rPr>
              <w:t xml:space="preserve">Βαφές </w:t>
            </w:r>
            <w:r w:rsidR="00DC15F4">
              <w:rPr>
                <w:rFonts w:ascii="Arial" w:hAnsi="Arial" w:cs="Arial"/>
              </w:rPr>
              <w:t>–</w:t>
            </w:r>
            <w:r w:rsidRPr="00B720B2">
              <w:rPr>
                <w:rFonts w:ascii="Arial" w:hAnsi="Arial" w:cs="Arial"/>
              </w:rPr>
              <w:t xml:space="preserve"> Επιστρώσεις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2ACD4B3" w14:textId="0CBCADBB" w:rsidR="00D87808" w:rsidRPr="003D6A6B" w:rsidRDefault="00616024" w:rsidP="00C3284F">
            <w:pPr>
              <w:pStyle w:val="aa"/>
              <w:numPr>
                <w:ilvl w:val="0"/>
                <w:numId w:val="16"/>
              </w:numPr>
              <w:spacing w:line="312" w:lineRule="auto"/>
              <w:ind w:left="357" w:hanging="357"/>
              <w:rPr>
                <w:rFonts w:ascii="Arial" w:hAnsi="Arial" w:cs="Arial"/>
              </w:rPr>
            </w:pPr>
            <w:r w:rsidRPr="00B720B2">
              <w:rPr>
                <w:rFonts w:ascii="Arial" w:hAnsi="Arial" w:cs="Arial"/>
              </w:rPr>
              <w:t xml:space="preserve">Προσδιορισμός του πάχους </w:t>
            </w:r>
            <w:r w:rsidR="00D50A62">
              <w:rPr>
                <w:rFonts w:ascii="Arial" w:hAnsi="Arial" w:cs="Arial"/>
              </w:rPr>
              <w:t xml:space="preserve">βαφής </w:t>
            </w:r>
            <w:r w:rsidRPr="00B720B2">
              <w:rPr>
                <w:rFonts w:ascii="Arial" w:hAnsi="Arial" w:cs="Arial"/>
              </w:rPr>
              <w:t>ξηρού υμένα δια της μεθόδου</w:t>
            </w:r>
            <w:r w:rsidR="00BF103B" w:rsidRPr="00DC15F4">
              <w:rPr>
                <w:rFonts w:ascii="Arial" w:hAnsi="Arial" w:cs="Arial"/>
              </w:rPr>
              <w:t xml:space="preserve"> </w:t>
            </w:r>
            <w:r w:rsidR="00BF103B">
              <w:rPr>
                <w:rFonts w:ascii="Arial" w:hAnsi="Arial" w:cs="Arial"/>
              </w:rPr>
              <w:t>κοπής</w:t>
            </w:r>
            <w:r w:rsidR="00AD03C3">
              <w:rPr>
                <w:rFonts w:ascii="Arial" w:hAnsi="Arial" w:cs="Arial"/>
              </w:rPr>
              <w:t>.</w:t>
            </w:r>
            <w:r w:rsidR="00BF103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276455" w14:textId="77777777" w:rsidR="00616024" w:rsidRPr="0047495C" w:rsidRDefault="00616024" w:rsidP="00075B57">
            <w:pPr>
              <w:spacing w:before="60" w:after="60" w:line="312" w:lineRule="auto"/>
              <w:rPr>
                <w:rFonts w:ascii="Arial" w:hAnsi="Arial" w:cs="Arial"/>
              </w:rPr>
            </w:pPr>
            <w:r w:rsidRPr="004A57B3">
              <w:rPr>
                <w:rFonts w:ascii="Arial" w:hAnsi="Arial" w:cs="Arial"/>
              </w:rPr>
              <w:t>EN ISO 19399:</w:t>
            </w:r>
            <w:r w:rsidRPr="0047495C">
              <w:rPr>
                <w:rFonts w:ascii="Arial" w:hAnsi="Arial" w:cs="Arial"/>
              </w:rPr>
              <w:t xml:space="preserve"> </w:t>
            </w:r>
            <w:r w:rsidRPr="004A57B3">
              <w:rPr>
                <w:rFonts w:ascii="Arial" w:hAnsi="Arial" w:cs="Arial"/>
              </w:rPr>
              <w:t>201</w:t>
            </w:r>
            <w:r w:rsidRPr="0047495C">
              <w:rPr>
                <w:rFonts w:ascii="Arial" w:hAnsi="Arial" w:cs="Arial"/>
              </w:rPr>
              <w:t>6</w:t>
            </w:r>
          </w:p>
          <w:p w14:paraId="1B68B7C3" w14:textId="0B98A3F4" w:rsidR="00D87808" w:rsidRPr="00D91C53" w:rsidRDefault="00616024" w:rsidP="00D15AA8">
            <w:pPr>
              <w:spacing w:before="60" w:after="60" w:line="312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Μέθοδος Α</w:t>
            </w:r>
            <w:r w:rsidR="00075B57">
              <w:rPr>
                <w:rFonts w:ascii="Arial" w:hAnsi="Arial" w:cs="Arial"/>
              </w:rPr>
              <w:t xml:space="preserve"> </w:t>
            </w:r>
            <w:r w:rsidR="009D5C5E">
              <w:rPr>
                <w:rFonts w:ascii="Arial" w:hAnsi="Arial" w:cs="Arial"/>
              </w:rPr>
              <w:t>–</w:t>
            </w:r>
            <w:r w:rsidR="00075B57">
              <w:rPr>
                <w:rFonts w:ascii="Arial" w:hAnsi="Arial" w:cs="Arial"/>
              </w:rPr>
              <w:t xml:space="preserve"> </w:t>
            </w:r>
            <w:r w:rsidR="009D5C5E">
              <w:rPr>
                <w:rFonts w:ascii="Arial" w:hAnsi="Arial" w:cs="Arial"/>
              </w:rPr>
              <w:t>(</w:t>
            </w:r>
            <w:r w:rsidR="00D50A62">
              <w:rPr>
                <w:rFonts w:ascii="Arial" w:hAnsi="Arial" w:cs="Arial"/>
              </w:rPr>
              <w:t xml:space="preserve">Σφηνοειδή </w:t>
            </w:r>
            <w:r w:rsidR="008A0459">
              <w:rPr>
                <w:rFonts w:ascii="Arial" w:hAnsi="Arial" w:cs="Arial"/>
              </w:rPr>
              <w:t>χ</w:t>
            </w:r>
            <w:r w:rsidR="00AD03C3">
              <w:rPr>
                <w:rFonts w:ascii="Arial" w:hAnsi="Arial" w:cs="Arial"/>
              </w:rPr>
              <w:t>αραγή)</w:t>
            </w:r>
          </w:p>
        </w:tc>
      </w:tr>
      <w:tr w:rsidR="001056CB" w14:paraId="128BF329" w14:textId="77777777" w:rsidTr="00D15AA8">
        <w:trPr>
          <w:trHeight w:val="544"/>
        </w:trPr>
        <w:tc>
          <w:tcPr>
            <w:tcW w:w="10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F8BD88" w14:textId="623F14F3" w:rsidR="001056CB" w:rsidRPr="00514A25" w:rsidRDefault="001056CB" w:rsidP="001056CB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  <w:r w:rsidRPr="00514A25">
              <w:rPr>
                <w:rFonts w:ascii="Arial" w:hAnsi="Arial" w:cs="Arial"/>
                <w:b/>
                <w:bCs/>
              </w:rPr>
              <w:t>Μηχανικές Δοκιμές</w:t>
            </w:r>
          </w:p>
        </w:tc>
      </w:tr>
      <w:tr w:rsidR="008C6F6C" w14:paraId="288035A8" w14:textId="77777777" w:rsidTr="00D15AA8">
        <w:trPr>
          <w:trHeight w:val="1042"/>
        </w:trPr>
        <w:tc>
          <w:tcPr>
            <w:tcW w:w="2734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57E75216" w14:textId="154EB1A9" w:rsidR="008C6F6C" w:rsidRPr="00D15AA8" w:rsidRDefault="008C6F6C" w:rsidP="00133029">
            <w:pPr>
              <w:pStyle w:val="aa"/>
              <w:ind w:left="213"/>
              <w:rPr>
                <w:rFonts w:ascii="Arial" w:hAnsi="Arial" w:cs="Arial"/>
              </w:rPr>
            </w:pPr>
            <w:proofErr w:type="spellStart"/>
            <w:r w:rsidRPr="00D15AA8">
              <w:rPr>
                <w:rFonts w:ascii="Arial" w:hAnsi="Arial" w:cs="Arial"/>
              </w:rPr>
              <w:t>Σκληρυμένο</w:t>
            </w:r>
            <w:proofErr w:type="spellEnd"/>
            <w:r w:rsidRPr="00D15AA8">
              <w:rPr>
                <w:rFonts w:ascii="Arial" w:hAnsi="Arial" w:cs="Arial"/>
              </w:rPr>
              <w:t xml:space="preserve"> Σκυρόδεμα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4501F6" w14:textId="26631E83" w:rsidR="008C6F6C" w:rsidRPr="00D15AA8" w:rsidRDefault="00454CBE" w:rsidP="004F3DE6">
            <w:pPr>
              <w:pStyle w:val="aa"/>
              <w:numPr>
                <w:ilvl w:val="0"/>
                <w:numId w:val="17"/>
              </w:numPr>
              <w:spacing w:line="312" w:lineRule="auto"/>
              <w:ind w:hanging="357"/>
              <w:rPr>
                <w:rFonts w:ascii="Arial" w:hAnsi="Arial" w:cs="Arial"/>
              </w:rPr>
            </w:pPr>
            <w:r w:rsidRPr="00D15AA8">
              <w:rPr>
                <w:rFonts w:ascii="Arial" w:hAnsi="Arial" w:cs="Arial"/>
              </w:rPr>
              <w:t xml:space="preserve">Προσδιορισμός της αντοχής </w:t>
            </w:r>
            <w:r w:rsidR="008C6F6C" w:rsidRPr="00D15AA8">
              <w:rPr>
                <w:rFonts w:ascii="Arial" w:hAnsi="Arial" w:cs="Arial"/>
              </w:rPr>
              <w:t xml:space="preserve">σκυροδέματος </w:t>
            </w:r>
            <w:r w:rsidR="00D63FFF" w:rsidRPr="00D15AA8">
              <w:rPr>
                <w:rFonts w:ascii="Arial" w:hAnsi="Arial" w:cs="Arial"/>
              </w:rPr>
              <w:t>σε δ</w:t>
            </w:r>
            <w:r w:rsidR="008C6F6C" w:rsidRPr="00D15AA8">
              <w:rPr>
                <w:rFonts w:ascii="Arial" w:hAnsi="Arial" w:cs="Arial"/>
              </w:rPr>
              <w:t>οκίμια</w:t>
            </w:r>
            <w:r w:rsidR="00F33145" w:rsidRPr="00D15AA8">
              <w:rPr>
                <w:rFonts w:ascii="Arial" w:hAnsi="Arial" w:cs="Arial"/>
              </w:rPr>
              <w:t xml:space="preserve"> π</w:t>
            </w:r>
            <w:r w:rsidR="008C6F6C" w:rsidRPr="00D15AA8">
              <w:rPr>
                <w:rFonts w:ascii="Arial" w:hAnsi="Arial" w:cs="Arial"/>
              </w:rPr>
              <w:t xml:space="preserve">υρήνων </w:t>
            </w:r>
            <w:r w:rsidR="00F33145" w:rsidRPr="00D15AA8">
              <w:rPr>
                <w:rFonts w:ascii="Arial" w:hAnsi="Arial" w:cs="Arial"/>
              </w:rPr>
              <w:t>σκληρυμένου σκυροδέματος</w:t>
            </w:r>
            <w:r w:rsidR="00085ABB" w:rsidRPr="00D15AA8">
              <w:rPr>
                <w:rFonts w:ascii="Arial" w:hAnsi="Arial" w:cs="Arial"/>
              </w:rPr>
              <w:t>.</w:t>
            </w:r>
            <w:r w:rsidR="00F33145" w:rsidRPr="00D15AA8">
              <w:rPr>
                <w:rFonts w:ascii="Arial" w:hAnsi="Arial" w:cs="Arial"/>
              </w:rPr>
              <w:t xml:space="preserve"> </w:t>
            </w:r>
            <w:r w:rsidR="00D60C97" w:rsidRPr="00D15AA8">
              <w:rPr>
                <w:rFonts w:ascii="Arial" w:hAnsi="Arial" w:cs="Arial"/>
              </w:rPr>
              <w:t>Δειγματοληψία</w:t>
            </w:r>
            <w:r w:rsidR="00D63FFF" w:rsidRPr="00D15AA8">
              <w:rPr>
                <w:rFonts w:ascii="Arial" w:hAnsi="Arial" w:cs="Arial"/>
              </w:rPr>
              <w:t xml:space="preserve">, </w:t>
            </w:r>
            <w:r w:rsidR="008C6F6C" w:rsidRPr="00D15AA8">
              <w:rPr>
                <w:rFonts w:ascii="Arial" w:hAnsi="Arial" w:cs="Arial"/>
              </w:rPr>
              <w:t>εξέταση και δοκιμή σε θλίψη</w:t>
            </w:r>
            <w:r w:rsidR="00D63FFF" w:rsidRPr="00D15AA8">
              <w:rPr>
                <w:rFonts w:ascii="Arial" w:hAnsi="Arial" w:cs="Arial"/>
              </w:rPr>
              <w:t>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6930C1" w14:textId="352D6A5C" w:rsidR="008C6F6C" w:rsidRPr="00D15AA8" w:rsidRDefault="008C6F6C" w:rsidP="001056CB">
            <w:pPr>
              <w:spacing w:before="120" w:line="288" w:lineRule="auto"/>
              <w:rPr>
                <w:rFonts w:ascii="Arial" w:hAnsi="Arial" w:cs="Arial"/>
                <w:lang w:val="en-US"/>
              </w:rPr>
            </w:pPr>
            <w:r w:rsidRPr="00D15AA8">
              <w:rPr>
                <w:rFonts w:ascii="Arial" w:hAnsi="Arial" w:cs="Arial"/>
                <w:lang w:val="en-US"/>
              </w:rPr>
              <w:t xml:space="preserve">EN 12504-1:2019 </w:t>
            </w:r>
          </w:p>
        </w:tc>
      </w:tr>
      <w:tr w:rsidR="008C6F6C" w14:paraId="30E384EF" w14:textId="77777777" w:rsidTr="00D15AA8">
        <w:trPr>
          <w:trHeight w:val="987"/>
        </w:trPr>
        <w:tc>
          <w:tcPr>
            <w:tcW w:w="2734" w:type="dxa"/>
            <w:vMerge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3060D9" w14:textId="77777777" w:rsidR="008C6F6C" w:rsidRPr="00D15AA8" w:rsidRDefault="008C6F6C" w:rsidP="00133029">
            <w:pPr>
              <w:pStyle w:val="aa"/>
              <w:ind w:left="213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0035C1" w14:textId="736CDFC0" w:rsidR="008C6F6C" w:rsidRPr="00D15AA8" w:rsidRDefault="00FF6AF4" w:rsidP="004F3DE6">
            <w:pPr>
              <w:pStyle w:val="aa"/>
              <w:numPr>
                <w:ilvl w:val="0"/>
                <w:numId w:val="17"/>
              </w:numPr>
              <w:spacing w:line="312" w:lineRule="auto"/>
              <w:ind w:hanging="357"/>
              <w:rPr>
                <w:rFonts w:ascii="Arial" w:hAnsi="Arial" w:cs="Arial"/>
              </w:rPr>
            </w:pPr>
            <w:r w:rsidRPr="00D15AA8">
              <w:rPr>
                <w:rFonts w:ascii="Arial" w:hAnsi="Arial" w:cs="Arial"/>
              </w:rPr>
              <w:t xml:space="preserve">Προσδιορισμός </w:t>
            </w:r>
            <w:r w:rsidR="00223152" w:rsidRPr="00D15AA8">
              <w:rPr>
                <w:rFonts w:ascii="Arial" w:hAnsi="Arial" w:cs="Arial"/>
              </w:rPr>
              <w:t>της θλιπτικής αντοχής σκληρυ</w:t>
            </w:r>
            <w:r w:rsidR="00DC15F4" w:rsidRPr="00D15AA8">
              <w:rPr>
                <w:rFonts w:ascii="Arial" w:hAnsi="Arial" w:cs="Arial"/>
              </w:rPr>
              <w:t>μ</w:t>
            </w:r>
            <w:r w:rsidR="00223152" w:rsidRPr="00D15AA8">
              <w:rPr>
                <w:rFonts w:ascii="Arial" w:hAnsi="Arial" w:cs="Arial"/>
              </w:rPr>
              <w:t>ένου σκυροδέματος</w:t>
            </w:r>
            <w:r w:rsidR="00792326" w:rsidRPr="00D15AA8">
              <w:rPr>
                <w:rFonts w:ascii="Arial" w:hAnsi="Arial" w:cs="Arial"/>
              </w:rPr>
              <w:t>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8EB514" w14:textId="4A1FA4A0" w:rsidR="008C6F6C" w:rsidRPr="00D15AA8" w:rsidRDefault="00A21C48" w:rsidP="001056CB">
            <w:pPr>
              <w:spacing w:before="120" w:line="288" w:lineRule="auto"/>
              <w:rPr>
                <w:rFonts w:ascii="Arial" w:hAnsi="Arial" w:cs="Arial"/>
              </w:rPr>
            </w:pPr>
            <w:r w:rsidRPr="00D15AA8">
              <w:rPr>
                <w:rFonts w:ascii="Arial" w:hAnsi="Arial" w:cs="Arial"/>
                <w:lang w:val="en-US"/>
              </w:rPr>
              <w:t>EN</w:t>
            </w:r>
            <w:r w:rsidRPr="00D15AA8">
              <w:rPr>
                <w:rFonts w:ascii="Arial" w:hAnsi="Arial" w:cs="Arial"/>
              </w:rPr>
              <w:t xml:space="preserve"> </w:t>
            </w:r>
            <w:r w:rsidR="00AF3EDE" w:rsidRPr="00D15AA8">
              <w:rPr>
                <w:rFonts w:ascii="Arial" w:hAnsi="Arial" w:cs="Arial"/>
              </w:rPr>
              <w:t>12390-3</w:t>
            </w:r>
            <w:r w:rsidR="00674E85" w:rsidRPr="00D15AA8">
              <w:rPr>
                <w:rFonts w:ascii="Arial" w:hAnsi="Arial" w:cs="Arial"/>
              </w:rPr>
              <w:t>:2019</w:t>
            </w:r>
          </w:p>
          <w:p w14:paraId="281B0D8C" w14:textId="6FC57C81" w:rsidR="00792326" w:rsidRPr="00D15AA8" w:rsidRDefault="00DC15F4" w:rsidP="001056CB">
            <w:pPr>
              <w:spacing w:before="120" w:line="288" w:lineRule="auto"/>
              <w:rPr>
                <w:rFonts w:ascii="Arial" w:hAnsi="Arial" w:cs="Arial"/>
              </w:rPr>
            </w:pPr>
            <w:r w:rsidRPr="00D15AA8">
              <w:rPr>
                <w:rFonts w:ascii="Arial" w:hAnsi="Arial" w:cs="Arial"/>
              </w:rPr>
              <w:t>Κανονισμός Τεχνολογίας Σκυροδέματος (</w:t>
            </w:r>
            <w:r w:rsidR="00792326" w:rsidRPr="00D15AA8">
              <w:rPr>
                <w:rFonts w:ascii="Arial" w:hAnsi="Arial" w:cs="Arial"/>
              </w:rPr>
              <w:t>ΚΤΣ</w:t>
            </w:r>
            <w:r w:rsidRPr="00D15AA8">
              <w:rPr>
                <w:rFonts w:ascii="Arial" w:hAnsi="Arial" w:cs="Arial"/>
              </w:rPr>
              <w:t>)</w:t>
            </w:r>
            <w:r w:rsidR="00792326" w:rsidRPr="00D15AA8">
              <w:rPr>
                <w:rFonts w:ascii="Arial" w:hAnsi="Arial" w:cs="Arial"/>
              </w:rPr>
              <w:t xml:space="preserve"> 2016</w:t>
            </w:r>
          </w:p>
        </w:tc>
      </w:tr>
      <w:tr w:rsidR="002924DD" w14:paraId="087CE019" w14:textId="77777777" w:rsidTr="00D15AA8">
        <w:trPr>
          <w:trHeight w:val="1141"/>
        </w:trPr>
        <w:tc>
          <w:tcPr>
            <w:tcW w:w="27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83680D" w14:textId="36AADC2B" w:rsidR="002924DD" w:rsidRPr="006B60B9" w:rsidRDefault="002924DD" w:rsidP="001F0702">
            <w:pPr>
              <w:pStyle w:val="aa"/>
              <w:spacing w:line="312" w:lineRule="auto"/>
              <w:ind w:left="215"/>
              <w:rPr>
                <w:rFonts w:ascii="Arial" w:hAnsi="Arial" w:cs="Arial"/>
              </w:rPr>
            </w:pPr>
            <w:r w:rsidRPr="006B60B9">
              <w:rPr>
                <w:rFonts w:ascii="Arial" w:hAnsi="Arial" w:cs="Arial"/>
              </w:rPr>
              <w:t>Κονιάματα / Επιστρώσει</w:t>
            </w:r>
            <w:r>
              <w:rPr>
                <w:rFonts w:ascii="Arial" w:hAnsi="Arial" w:cs="Arial"/>
              </w:rPr>
              <w:t>ς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3B7E28" w14:textId="26196CDE" w:rsidR="002924DD" w:rsidRPr="006B60B9" w:rsidRDefault="006C1282" w:rsidP="004F3DE6">
            <w:pPr>
              <w:pStyle w:val="aa"/>
              <w:numPr>
                <w:ilvl w:val="0"/>
                <w:numId w:val="17"/>
              </w:numPr>
              <w:spacing w:line="312" w:lineRule="auto"/>
              <w:ind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Προσδιορισμός της </w:t>
            </w:r>
            <w:r w:rsidR="002924DD" w:rsidRPr="006B60B9">
              <w:rPr>
                <w:rFonts w:ascii="Arial" w:hAnsi="Arial" w:cs="Arial"/>
              </w:rPr>
              <w:t>αντοχής</w:t>
            </w:r>
            <w:r w:rsidR="00EB730C">
              <w:rPr>
                <w:rFonts w:ascii="Arial" w:hAnsi="Arial" w:cs="Arial"/>
              </w:rPr>
              <w:t xml:space="preserve"> </w:t>
            </w:r>
            <w:r w:rsidR="002924DD">
              <w:rPr>
                <w:rFonts w:ascii="Arial" w:hAnsi="Arial" w:cs="Arial"/>
              </w:rPr>
              <w:t>α</w:t>
            </w:r>
            <w:r w:rsidR="002924DD" w:rsidRPr="006B60B9">
              <w:rPr>
                <w:rFonts w:ascii="Arial" w:hAnsi="Arial" w:cs="Arial"/>
              </w:rPr>
              <w:t>ποκόλλησης (</w:t>
            </w:r>
            <w:r w:rsidR="002924DD" w:rsidRPr="006B60B9">
              <w:rPr>
                <w:rFonts w:ascii="Arial" w:hAnsi="Arial" w:cs="Arial"/>
                <w:lang w:val="en-US"/>
              </w:rPr>
              <w:t>Pull</w:t>
            </w:r>
            <w:r>
              <w:rPr>
                <w:rFonts w:ascii="Arial" w:hAnsi="Arial" w:cs="Arial"/>
              </w:rPr>
              <w:t>-</w:t>
            </w:r>
            <w:r w:rsidR="002924DD" w:rsidRPr="006B60B9">
              <w:rPr>
                <w:rFonts w:ascii="Arial" w:hAnsi="Arial" w:cs="Arial"/>
                <w:lang w:val="en-US"/>
              </w:rPr>
              <w:t>Off</w:t>
            </w:r>
            <w:r w:rsidR="002924DD" w:rsidRPr="006B60B9">
              <w:rPr>
                <w:rFonts w:ascii="Arial" w:hAnsi="Arial" w:cs="Arial"/>
              </w:rPr>
              <w:t>)</w:t>
            </w:r>
            <w:r w:rsidR="00EB730C">
              <w:rPr>
                <w:rFonts w:ascii="Arial" w:hAnsi="Arial" w:cs="Arial"/>
              </w:rPr>
              <w:t xml:space="preserve"> σε </w:t>
            </w:r>
            <w:r w:rsidR="00AE7309">
              <w:rPr>
                <w:rFonts w:ascii="Arial" w:hAnsi="Arial" w:cs="Arial"/>
              </w:rPr>
              <w:t>υλικά για την</w:t>
            </w:r>
            <w:r w:rsidR="00E431AE">
              <w:rPr>
                <w:rFonts w:ascii="Arial" w:hAnsi="Arial" w:cs="Arial"/>
              </w:rPr>
              <w:t xml:space="preserve"> επισκευή και</w:t>
            </w:r>
            <w:r w:rsidR="00AE7309">
              <w:rPr>
                <w:rFonts w:ascii="Arial" w:hAnsi="Arial" w:cs="Arial"/>
              </w:rPr>
              <w:t xml:space="preserve"> προστασία κατασκευών σκυροδέματος.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9983DC" w14:textId="77777777" w:rsidR="002924DD" w:rsidRDefault="002924DD" w:rsidP="00D15AA8">
            <w:pPr>
              <w:spacing w:line="288" w:lineRule="auto"/>
              <w:rPr>
                <w:rFonts w:ascii="Arial" w:hAnsi="Arial" w:cs="Arial"/>
              </w:rPr>
            </w:pPr>
            <w:r w:rsidRPr="008813DD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  <w:lang w:val="en-US"/>
              </w:rPr>
              <w:t>N</w:t>
            </w:r>
            <w:r w:rsidRPr="008813DD">
              <w:rPr>
                <w:rFonts w:ascii="Arial" w:hAnsi="Arial" w:cs="Arial"/>
              </w:rPr>
              <w:t xml:space="preserve"> 1542:</w:t>
            </w:r>
            <w:r w:rsidRPr="00946479">
              <w:rPr>
                <w:rFonts w:ascii="Arial" w:hAnsi="Arial" w:cs="Arial"/>
              </w:rPr>
              <w:t xml:space="preserve"> </w:t>
            </w:r>
            <w:r w:rsidRPr="008813DD">
              <w:rPr>
                <w:rFonts w:ascii="Arial" w:hAnsi="Arial" w:cs="Arial"/>
              </w:rPr>
              <w:t>1999</w:t>
            </w:r>
          </w:p>
          <w:p w14:paraId="7164653D" w14:textId="77777777" w:rsidR="002924DD" w:rsidRDefault="002924DD" w:rsidP="00D15AA8">
            <w:pPr>
              <w:spacing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Αποκλειστικά για δοκιμές πεδίου.</w:t>
            </w:r>
          </w:p>
          <w:p w14:paraId="2163B0A8" w14:textId="338CB897" w:rsidR="002924DD" w:rsidRPr="008813DD" w:rsidRDefault="002924DD" w:rsidP="00D15AA8">
            <w:pPr>
              <w:spacing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Εξαιρούνται  §2 §4.1, 4.2, 4.3, 4.4, 4.12, §5, §6.</w:t>
            </w:r>
          </w:p>
        </w:tc>
      </w:tr>
      <w:tr w:rsidR="002924DD" w:rsidRPr="000B5672" w14:paraId="2715B004" w14:textId="77777777" w:rsidTr="00D15AA8">
        <w:trPr>
          <w:trHeight w:val="1268"/>
        </w:trPr>
        <w:tc>
          <w:tcPr>
            <w:tcW w:w="2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F8B20DC" w14:textId="58224713" w:rsidR="002924DD" w:rsidRPr="00DB3B9C" w:rsidRDefault="00363C14" w:rsidP="001F0702">
            <w:pPr>
              <w:pStyle w:val="aa"/>
              <w:spacing w:line="312" w:lineRule="auto"/>
              <w:ind w:left="215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 xml:space="preserve">Σύνθετα </w:t>
            </w:r>
            <w:proofErr w:type="spellStart"/>
            <w:r w:rsidR="002924DD" w:rsidRPr="000B5672">
              <w:rPr>
                <w:rFonts w:ascii="Arial" w:hAnsi="Arial" w:cs="Arial"/>
              </w:rPr>
              <w:t>Ιν</w:t>
            </w:r>
            <w:r w:rsidR="00183519">
              <w:rPr>
                <w:rFonts w:ascii="Arial" w:hAnsi="Arial" w:cs="Arial"/>
              </w:rPr>
              <w:t>ο</w:t>
            </w:r>
            <w:r w:rsidR="002924DD" w:rsidRPr="000B5672">
              <w:rPr>
                <w:rFonts w:ascii="Arial" w:hAnsi="Arial" w:cs="Arial"/>
              </w:rPr>
              <w:t>πλισμέν</w:t>
            </w:r>
            <w:r>
              <w:rPr>
                <w:rFonts w:ascii="Arial" w:hAnsi="Arial" w:cs="Arial"/>
              </w:rPr>
              <w:t>α</w:t>
            </w:r>
            <w:proofErr w:type="spellEnd"/>
            <w:r w:rsidR="002924DD" w:rsidRPr="000B5672">
              <w:rPr>
                <w:rFonts w:ascii="Arial" w:hAnsi="Arial" w:cs="Arial"/>
              </w:rPr>
              <w:t xml:space="preserve"> Πολυμε</w:t>
            </w:r>
            <w:r>
              <w:rPr>
                <w:rFonts w:ascii="Arial" w:hAnsi="Arial" w:cs="Arial"/>
              </w:rPr>
              <w:t>ρή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E084430" w14:textId="34491A2A" w:rsidR="002924DD" w:rsidRPr="000B5672" w:rsidRDefault="00B72986" w:rsidP="004F3DE6">
            <w:pPr>
              <w:pStyle w:val="aa"/>
              <w:numPr>
                <w:ilvl w:val="0"/>
                <w:numId w:val="17"/>
              </w:numPr>
              <w:spacing w:line="312" w:lineRule="auto"/>
              <w:ind w:left="342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</w:t>
            </w:r>
            <w:r w:rsidR="002924DD" w:rsidRPr="000B5672">
              <w:rPr>
                <w:rFonts w:ascii="Arial" w:hAnsi="Arial" w:cs="Arial"/>
              </w:rPr>
              <w:t>ροσδιορισμό</w:t>
            </w:r>
            <w:r>
              <w:rPr>
                <w:rFonts w:ascii="Arial" w:hAnsi="Arial" w:cs="Arial"/>
              </w:rPr>
              <w:t>ς</w:t>
            </w:r>
            <w:r w:rsidR="002924DD" w:rsidRPr="000B5672">
              <w:rPr>
                <w:rFonts w:ascii="Arial" w:hAnsi="Arial" w:cs="Arial"/>
              </w:rPr>
              <w:t xml:space="preserve"> της αντοχής αποκόλλησης (</w:t>
            </w:r>
            <w:r w:rsidR="002924DD" w:rsidRPr="000B5672">
              <w:rPr>
                <w:rFonts w:ascii="Arial" w:hAnsi="Arial" w:cs="Arial"/>
                <w:lang w:val="en-US"/>
              </w:rPr>
              <w:t>Pull</w:t>
            </w:r>
            <w:r w:rsidR="002924DD" w:rsidRPr="000B5672">
              <w:rPr>
                <w:rFonts w:ascii="Arial" w:hAnsi="Arial" w:cs="Arial"/>
              </w:rPr>
              <w:t>-</w:t>
            </w:r>
            <w:r w:rsidR="002924DD" w:rsidRPr="000B5672">
              <w:rPr>
                <w:rFonts w:ascii="Arial" w:hAnsi="Arial" w:cs="Arial"/>
                <w:lang w:val="en-US"/>
              </w:rPr>
              <w:t>Off</w:t>
            </w:r>
            <w:r w:rsidR="002924DD" w:rsidRPr="000B5672">
              <w:rPr>
                <w:rFonts w:ascii="Arial" w:hAnsi="Arial" w:cs="Arial"/>
              </w:rPr>
              <w:t xml:space="preserve">) σε σύνθετα </w:t>
            </w:r>
            <w:r w:rsidR="00363C14">
              <w:rPr>
                <w:rFonts w:ascii="Arial" w:hAnsi="Arial" w:cs="Arial"/>
              </w:rPr>
              <w:t>ι</w:t>
            </w:r>
            <w:r w:rsidR="002924DD" w:rsidRPr="000B5672">
              <w:rPr>
                <w:rFonts w:ascii="Arial" w:hAnsi="Arial" w:cs="Arial"/>
              </w:rPr>
              <w:t>ν</w:t>
            </w:r>
            <w:r w:rsidR="00183519">
              <w:rPr>
                <w:rFonts w:ascii="Arial" w:hAnsi="Arial" w:cs="Arial"/>
              </w:rPr>
              <w:t>ο</w:t>
            </w:r>
            <w:r w:rsidR="002924DD" w:rsidRPr="000B5672">
              <w:rPr>
                <w:rFonts w:ascii="Arial" w:hAnsi="Arial" w:cs="Arial"/>
              </w:rPr>
              <w:t xml:space="preserve">πλισμένα </w:t>
            </w:r>
            <w:r w:rsidR="00363C14">
              <w:rPr>
                <w:rFonts w:ascii="Arial" w:hAnsi="Arial" w:cs="Arial"/>
              </w:rPr>
              <w:t>π</w:t>
            </w:r>
            <w:r w:rsidR="002924DD" w:rsidRPr="000B5672">
              <w:rPr>
                <w:rFonts w:ascii="Arial" w:hAnsi="Arial" w:cs="Arial"/>
              </w:rPr>
              <w:t xml:space="preserve">ολυμερή, επικολλημένα σε </w:t>
            </w:r>
            <w:r w:rsidR="0051369E">
              <w:rPr>
                <w:rFonts w:ascii="Arial" w:hAnsi="Arial" w:cs="Arial"/>
              </w:rPr>
              <w:t xml:space="preserve">κατασκευές </w:t>
            </w:r>
            <w:r w:rsidR="002924DD" w:rsidRPr="000B5672">
              <w:rPr>
                <w:rFonts w:ascii="Arial" w:hAnsi="Arial" w:cs="Arial"/>
              </w:rPr>
              <w:t>σκυροδέματος</w:t>
            </w:r>
            <w:r w:rsidR="0051369E">
              <w:rPr>
                <w:rFonts w:ascii="Arial" w:hAnsi="Arial" w:cs="Arial"/>
              </w:rPr>
              <w:t xml:space="preserve"> και </w:t>
            </w:r>
            <w:r w:rsidR="00601E72">
              <w:rPr>
                <w:rFonts w:ascii="Arial" w:hAnsi="Arial" w:cs="Arial"/>
              </w:rPr>
              <w:t xml:space="preserve"> φέρουσας τοιχοποιίας</w:t>
            </w:r>
            <w:r w:rsidR="002924DD" w:rsidRPr="000B5672">
              <w:rPr>
                <w:rFonts w:ascii="Arial" w:hAnsi="Arial" w:cs="Arial"/>
              </w:rPr>
              <w:t>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7D78C6" w14:textId="2ACA70C7" w:rsidR="002924DD" w:rsidRPr="000B5672" w:rsidRDefault="002924DD" w:rsidP="002924DD">
            <w:pPr>
              <w:spacing w:before="60"/>
              <w:rPr>
                <w:rFonts w:ascii="Arial" w:hAnsi="Arial" w:cs="Arial"/>
                <w:lang w:val="en-US"/>
              </w:rPr>
            </w:pPr>
            <w:r w:rsidRPr="000B5672">
              <w:rPr>
                <w:rFonts w:ascii="Arial" w:hAnsi="Arial" w:cs="Arial"/>
              </w:rPr>
              <w:t xml:space="preserve">ASTM D7522 / </w:t>
            </w:r>
            <w:r w:rsidRPr="000B5672">
              <w:rPr>
                <w:rFonts w:ascii="Arial" w:hAnsi="Arial" w:cs="Arial"/>
                <w:lang w:val="en-US"/>
              </w:rPr>
              <w:t>D7522M - 21</w:t>
            </w:r>
          </w:p>
          <w:p w14:paraId="41DBC4B2" w14:textId="4C1C049D" w:rsidR="002924DD" w:rsidRPr="000B5672" w:rsidRDefault="002924DD" w:rsidP="002924DD">
            <w:pPr>
              <w:spacing w:before="60"/>
              <w:rPr>
                <w:rFonts w:ascii="Arial" w:hAnsi="Arial" w:cs="Arial"/>
                <w:lang w:val="en-US"/>
              </w:rPr>
            </w:pPr>
          </w:p>
        </w:tc>
      </w:tr>
      <w:tr w:rsidR="00421848" w:rsidRPr="000B5672" w14:paraId="172B7594" w14:textId="77777777" w:rsidTr="00D15AA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1544"/>
        </w:trPr>
        <w:tc>
          <w:tcPr>
            <w:tcW w:w="2734" w:type="dxa"/>
            <w:shd w:val="clear" w:color="auto" w:fill="auto"/>
            <w:vAlign w:val="center"/>
          </w:tcPr>
          <w:p w14:paraId="06B7CF07" w14:textId="3117D099" w:rsidR="00421848" w:rsidRPr="000B5672" w:rsidRDefault="00421848" w:rsidP="00D15AA8">
            <w:pPr>
              <w:ind w:left="213"/>
              <w:rPr>
                <w:rFonts w:ascii="Arial" w:hAnsi="Arial" w:cs="Arial"/>
              </w:rPr>
            </w:pPr>
            <w:r w:rsidRPr="000B5672">
              <w:rPr>
                <w:rFonts w:ascii="Arial" w:hAnsi="Arial" w:cs="Arial"/>
              </w:rPr>
              <w:t xml:space="preserve">Βαφές </w:t>
            </w:r>
            <w:r w:rsidR="00DC15F4">
              <w:rPr>
                <w:rFonts w:ascii="Arial" w:hAnsi="Arial" w:cs="Arial"/>
              </w:rPr>
              <w:t>–</w:t>
            </w:r>
            <w:r w:rsidRPr="000B5672">
              <w:rPr>
                <w:rFonts w:ascii="Arial" w:hAnsi="Arial" w:cs="Arial"/>
              </w:rPr>
              <w:t xml:space="preserve"> Επιστρώσεις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48DE4C8" w14:textId="43D376ED" w:rsidR="00421848" w:rsidRPr="00DC15F4" w:rsidRDefault="002B4101" w:rsidP="00D15AA8">
            <w:pPr>
              <w:pStyle w:val="aa"/>
              <w:numPr>
                <w:ilvl w:val="0"/>
                <w:numId w:val="17"/>
              </w:numPr>
              <w:ind w:left="3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Προσδιορισμός της </w:t>
            </w:r>
            <w:r w:rsidR="00421848" w:rsidRPr="000B5672">
              <w:rPr>
                <w:rFonts w:ascii="Arial" w:hAnsi="Arial" w:cs="Arial"/>
              </w:rPr>
              <w:t>αντοχής αποκόλλησης (</w:t>
            </w:r>
            <w:r w:rsidR="00421848" w:rsidRPr="000B5672">
              <w:rPr>
                <w:rFonts w:ascii="Arial" w:hAnsi="Arial" w:cs="Arial"/>
                <w:lang w:val="en-US"/>
              </w:rPr>
              <w:t>Pull</w:t>
            </w:r>
            <w:r w:rsidR="00421848" w:rsidRPr="000B5672">
              <w:rPr>
                <w:rFonts w:ascii="Arial" w:hAnsi="Arial" w:cs="Arial"/>
              </w:rPr>
              <w:t>-</w:t>
            </w:r>
            <w:r w:rsidR="00421848" w:rsidRPr="000B5672">
              <w:rPr>
                <w:rFonts w:ascii="Arial" w:hAnsi="Arial" w:cs="Arial"/>
                <w:lang w:val="en-US"/>
              </w:rPr>
              <w:t>Off</w:t>
            </w:r>
            <w:r w:rsidR="00421848" w:rsidRPr="000B5672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 σε </w:t>
            </w:r>
            <w:r w:rsidR="00974530">
              <w:rPr>
                <w:rFonts w:ascii="Arial" w:hAnsi="Arial" w:cs="Arial"/>
              </w:rPr>
              <w:t>βαφές και επιστρώσεις</w:t>
            </w:r>
            <w:r w:rsidR="00421848" w:rsidRPr="000B5672">
              <w:rPr>
                <w:rFonts w:ascii="Arial" w:hAnsi="Arial" w:cs="Aria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C5ACF48" w14:textId="1487C9D9" w:rsidR="00421848" w:rsidRPr="000B5672" w:rsidRDefault="00421848" w:rsidP="00D15AA8">
            <w:pPr>
              <w:spacing w:after="60"/>
              <w:rPr>
                <w:rFonts w:ascii="Arial" w:hAnsi="Arial" w:cs="Arial"/>
              </w:rPr>
            </w:pPr>
            <w:r w:rsidRPr="000B5672">
              <w:rPr>
                <w:rFonts w:ascii="Arial" w:hAnsi="Arial" w:cs="Arial"/>
              </w:rPr>
              <w:t>EN ISO 4624:</w:t>
            </w:r>
            <w:r w:rsidRPr="00DC15F4">
              <w:rPr>
                <w:rFonts w:ascii="Arial" w:hAnsi="Arial" w:cs="Arial"/>
              </w:rPr>
              <w:t xml:space="preserve"> </w:t>
            </w:r>
            <w:r w:rsidRPr="000B5672">
              <w:rPr>
                <w:rFonts w:ascii="Arial" w:hAnsi="Arial" w:cs="Arial"/>
              </w:rPr>
              <w:t>2023</w:t>
            </w:r>
          </w:p>
          <w:p w14:paraId="0B9FDB47" w14:textId="77777777" w:rsidR="00421848" w:rsidRPr="00DC15F4" w:rsidRDefault="00421848" w:rsidP="00D15AA8">
            <w:pPr>
              <w:spacing w:after="60"/>
              <w:rPr>
                <w:rFonts w:ascii="Arial" w:hAnsi="Arial" w:cs="Arial"/>
              </w:rPr>
            </w:pPr>
            <w:r w:rsidRPr="000B5672">
              <w:rPr>
                <w:rFonts w:ascii="Arial" w:hAnsi="Arial" w:cs="Arial"/>
              </w:rPr>
              <w:t>Μέθοδος Β</w:t>
            </w:r>
          </w:p>
          <w:p w14:paraId="30F6E43E" w14:textId="7D10B1D2" w:rsidR="009F6860" w:rsidRPr="009F6860" w:rsidRDefault="009F6860" w:rsidP="00D15AA8">
            <w:pPr>
              <w:spacing w:after="60"/>
              <w:rPr>
                <w:rFonts w:ascii="Arial" w:hAnsi="Arial" w:cs="Arial"/>
              </w:rPr>
            </w:pPr>
            <w:r w:rsidRPr="00DC15F4">
              <w:rPr>
                <w:rFonts w:ascii="Arial" w:hAnsi="Arial" w:cs="Arial"/>
              </w:rPr>
              <w:t>(</w:t>
            </w:r>
            <w:r w:rsidR="004D1E6A">
              <w:rPr>
                <w:rFonts w:ascii="Arial" w:hAnsi="Arial" w:cs="Arial"/>
              </w:rPr>
              <w:t>Άκαμπ</w:t>
            </w:r>
            <w:r w:rsidR="008A0459">
              <w:rPr>
                <w:rFonts w:ascii="Arial" w:hAnsi="Arial" w:cs="Arial"/>
              </w:rPr>
              <w:t>τα υποστρώματα)</w:t>
            </w:r>
          </w:p>
          <w:p w14:paraId="660FB460" w14:textId="77777777" w:rsidR="00421848" w:rsidRPr="000B5672" w:rsidRDefault="00421848" w:rsidP="00D15AA8">
            <w:pPr>
              <w:rPr>
                <w:rFonts w:ascii="Arial" w:hAnsi="Arial" w:cs="Arial"/>
              </w:rPr>
            </w:pPr>
            <w:r w:rsidRPr="000B5672">
              <w:rPr>
                <w:rFonts w:ascii="Arial" w:hAnsi="Arial" w:cs="Arial"/>
              </w:rPr>
              <w:t>Αποκλειστικά για δοκιμές πεδίου.</w:t>
            </w:r>
          </w:p>
          <w:p w14:paraId="628EB10F" w14:textId="599B8655" w:rsidR="00421848" w:rsidRPr="000B5672" w:rsidRDefault="00421848" w:rsidP="00D15AA8">
            <w:pPr>
              <w:rPr>
                <w:rFonts w:ascii="Arial" w:hAnsi="Arial" w:cs="Arial"/>
              </w:rPr>
            </w:pPr>
            <w:r w:rsidRPr="000B5672">
              <w:rPr>
                <w:rFonts w:ascii="Arial" w:hAnsi="Arial" w:cs="Arial"/>
              </w:rPr>
              <w:t>Εξαιρούνται §6, §7, §8.1, 8.2</w:t>
            </w:r>
          </w:p>
        </w:tc>
      </w:tr>
    </w:tbl>
    <w:p w14:paraId="1B5CCBC4" w14:textId="5201DABF" w:rsidR="00065B80" w:rsidRPr="000B5672" w:rsidRDefault="00065B80">
      <w:pPr>
        <w:rPr>
          <w:sz w:val="14"/>
          <w:szCs w:val="14"/>
        </w:rPr>
      </w:pPr>
    </w:p>
    <w:p w14:paraId="5D020082" w14:textId="149FEF30" w:rsidR="008924C4" w:rsidRPr="000B5672" w:rsidRDefault="008924C4" w:rsidP="009F27DD">
      <w:pPr>
        <w:spacing w:line="288" w:lineRule="auto"/>
        <w:ind w:left="2127" w:hanging="2978"/>
        <w:rPr>
          <w:b/>
          <w:sz w:val="22"/>
          <w:szCs w:val="22"/>
        </w:rPr>
      </w:pPr>
      <w:r w:rsidRPr="000B5672">
        <w:rPr>
          <w:sz w:val="22"/>
          <w:szCs w:val="22"/>
        </w:rPr>
        <w:t xml:space="preserve">Τόπος αξιολόγησης: </w:t>
      </w:r>
      <w:r w:rsidRPr="000B5672">
        <w:rPr>
          <w:b/>
          <w:sz w:val="22"/>
          <w:szCs w:val="22"/>
        </w:rPr>
        <w:t xml:space="preserve">Μόνιμες Εγκαταστάσεις: </w:t>
      </w:r>
      <w:r w:rsidR="00E07CC5" w:rsidRPr="000B5672">
        <w:rPr>
          <w:b/>
          <w:sz w:val="22"/>
          <w:szCs w:val="22"/>
        </w:rPr>
        <w:t>Διστόμου</w:t>
      </w:r>
      <w:r w:rsidRPr="000B5672">
        <w:rPr>
          <w:b/>
          <w:sz w:val="22"/>
          <w:szCs w:val="22"/>
        </w:rPr>
        <w:t xml:space="preserve"> 97 – Κολωνός - Αθήνα - 10443, Αθήνα</w:t>
      </w:r>
    </w:p>
    <w:p w14:paraId="30DA5AFD" w14:textId="56A7BB0F" w:rsidR="008924C4" w:rsidRPr="000B5672" w:rsidRDefault="008924C4" w:rsidP="009F27DD">
      <w:pPr>
        <w:spacing w:line="288" w:lineRule="auto"/>
        <w:ind w:left="2835" w:right="-666" w:hanging="3686"/>
        <w:rPr>
          <w:b/>
          <w:bCs/>
          <w:sz w:val="22"/>
          <w:szCs w:val="22"/>
        </w:rPr>
      </w:pPr>
      <w:r w:rsidRPr="000B5672">
        <w:rPr>
          <w:sz w:val="22"/>
          <w:szCs w:val="22"/>
        </w:rPr>
        <w:t xml:space="preserve">Εξουσιοδοτημένοι υπεύθυνοι υπογραφής: </w:t>
      </w:r>
      <w:r w:rsidRPr="000B5672">
        <w:rPr>
          <w:b/>
          <w:bCs/>
          <w:sz w:val="22"/>
          <w:szCs w:val="22"/>
        </w:rPr>
        <w:t xml:space="preserve"> </w:t>
      </w:r>
      <w:r w:rsidR="008D4F5F" w:rsidRPr="000B5672">
        <w:rPr>
          <w:b/>
          <w:bCs/>
          <w:sz w:val="22"/>
          <w:szCs w:val="22"/>
        </w:rPr>
        <w:t>Γεώργιος Καρύδης</w:t>
      </w:r>
      <w:r w:rsidR="004C69CA" w:rsidRPr="00DC15F4">
        <w:rPr>
          <w:b/>
          <w:bCs/>
          <w:sz w:val="22"/>
          <w:szCs w:val="22"/>
        </w:rPr>
        <w:t xml:space="preserve">, </w:t>
      </w:r>
      <w:r w:rsidR="0026335E" w:rsidRPr="000B5672">
        <w:rPr>
          <w:b/>
          <w:bCs/>
          <w:sz w:val="22"/>
          <w:szCs w:val="22"/>
        </w:rPr>
        <w:t>Μπ</w:t>
      </w:r>
      <w:r w:rsidR="00FD1113" w:rsidRPr="000B5672">
        <w:rPr>
          <w:b/>
          <w:bCs/>
          <w:sz w:val="22"/>
          <w:szCs w:val="22"/>
        </w:rPr>
        <w:t>ε</w:t>
      </w:r>
      <w:r w:rsidR="0026335E" w:rsidRPr="000B5672">
        <w:rPr>
          <w:b/>
          <w:bCs/>
          <w:sz w:val="22"/>
          <w:szCs w:val="22"/>
        </w:rPr>
        <w:t>σιάν (</w:t>
      </w:r>
      <w:r w:rsidR="00AC403B" w:rsidRPr="000B5672">
        <w:rPr>
          <w:b/>
          <w:bCs/>
          <w:sz w:val="22"/>
          <w:szCs w:val="22"/>
        </w:rPr>
        <w:t>Ιω</w:t>
      </w:r>
      <w:r w:rsidR="0026335E" w:rsidRPr="000B5672">
        <w:rPr>
          <w:b/>
          <w:bCs/>
          <w:sz w:val="22"/>
          <w:szCs w:val="22"/>
        </w:rPr>
        <w:t>άννης)</w:t>
      </w:r>
      <w:r w:rsidR="004C69CA" w:rsidRPr="000B5672">
        <w:rPr>
          <w:b/>
          <w:bCs/>
          <w:sz w:val="22"/>
          <w:szCs w:val="22"/>
        </w:rPr>
        <w:t xml:space="preserve"> Τσαουσντέλο</w:t>
      </w:r>
    </w:p>
    <w:p w14:paraId="7E4DF20A" w14:textId="0F4B6E09" w:rsidR="008924C4" w:rsidRPr="000B5672" w:rsidRDefault="008924C4" w:rsidP="009F27DD">
      <w:pPr>
        <w:spacing w:line="288" w:lineRule="auto"/>
        <w:ind w:left="2835" w:right="-666" w:hanging="3828"/>
        <w:rPr>
          <w:b/>
          <w:bCs/>
          <w:sz w:val="22"/>
          <w:szCs w:val="22"/>
        </w:rPr>
      </w:pPr>
    </w:p>
    <w:p w14:paraId="42F2B6D9" w14:textId="30C0A81C" w:rsidR="00967B9D" w:rsidRPr="000B5672" w:rsidRDefault="008924C4" w:rsidP="009F27DD">
      <w:pPr>
        <w:spacing w:line="288" w:lineRule="auto"/>
        <w:ind w:left="-851" w:right="-666"/>
        <w:rPr>
          <w:sz w:val="22"/>
          <w:szCs w:val="22"/>
        </w:rPr>
      </w:pPr>
      <w:r w:rsidRPr="000B5672">
        <w:rPr>
          <w:sz w:val="22"/>
          <w:szCs w:val="22"/>
        </w:rPr>
        <w:t>Το</w:t>
      </w:r>
      <w:r w:rsidR="00967B9D" w:rsidRPr="000B5672">
        <w:rPr>
          <w:sz w:val="22"/>
          <w:szCs w:val="22"/>
        </w:rPr>
        <w:t xml:space="preserve"> παρόν Πεδίο</w:t>
      </w:r>
      <w:r w:rsidRPr="000B5672">
        <w:rPr>
          <w:sz w:val="22"/>
          <w:szCs w:val="22"/>
        </w:rPr>
        <w:t xml:space="preserve"> Διαπίστευσης</w:t>
      </w:r>
      <w:r w:rsidR="00967B9D" w:rsidRPr="000B5672">
        <w:rPr>
          <w:sz w:val="22"/>
          <w:szCs w:val="22"/>
        </w:rPr>
        <w:t xml:space="preserve"> αντικαθιστά το αντίστοιχο προηγούμενο με ημερομηνία </w:t>
      </w:r>
      <w:r w:rsidR="006C5DD0" w:rsidRPr="006C5DD0">
        <w:rPr>
          <w:sz w:val="22"/>
          <w:szCs w:val="22"/>
        </w:rPr>
        <w:t>25 Ιουλίου 2024</w:t>
      </w:r>
      <w:r w:rsidR="00967B9D" w:rsidRPr="000B5672">
        <w:rPr>
          <w:sz w:val="22"/>
          <w:szCs w:val="22"/>
        </w:rPr>
        <w:t>.</w:t>
      </w:r>
    </w:p>
    <w:p w14:paraId="4941ADA5" w14:textId="0DBD38F8" w:rsidR="008924C4" w:rsidRDefault="00967B9D" w:rsidP="009F27DD">
      <w:pPr>
        <w:spacing w:line="288" w:lineRule="auto"/>
        <w:ind w:left="-851" w:right="-666"/>
        <w:rPr>
          <w:sz w:val="22"/>
          <w:szCs w:val="22"/>
        </w:rPr>
      </w:pPr>
      <w:r w:rsidRPr="000B5672">
        <w:rPr>
          <w:sz w:val="22"/>
          <w:szCs w:val="22"/>
        </w:rPr>
        <w:t xml:space="preserve">Το Πιστοποιητικό Διαπίστευσης με </w:t>
      </w:r>
      <w:r w:rsidR="008924C4" w:rsidRPr="000B5672">
        <w:rPr>
          <w:sz w:val="22"/>
          <w:szCs w:val="22"/>
        </w:rPr>
        <w:t xml:space="preserve">Αρ. </w:t>
      </w:r>
      <w:r w:rsidR="008131C8" w:rsidRPr="000B5672">
        <w:rPr>
          <w:b/>
          <w:bCs/>
          <w:sz w:val="22"/>
          <w:szCs w:val="22"/>
        </w:rPr>
        <w:t>1200</w:t>
      </w:r>
      <w:r w:rsidR="00670634" w:rsidRPr="00670634">
        <w:rPr>
          <w:sz w:val="22"/>
          <w:szCs w:val="22"/>
        </w:rPr>
        <w:t>-2</w:t>
      </w:r>
      <w:r w:rsidR="008924C4" w:rsidRPr="000B5672">
        <w:rPr>
          <w:sz w:val="22"/>
          <w:szCs w:val="22"/>
        </w:rPr>
        <w:t xml:space="preserve">, κατά </w:t>
      </w:r>
      <w:r w:rsidR="008924C4" w:rsidRPr="000B5672">
        <w:rPr>
          <w:b/>
          <w:bCs/>
          <w:sz w:val="22"/>
          <w:szCs w:val="22"/>
        </w:rPr>
        <w:t>ΕΛΟΤ ΕΝ ISO/IEC 17025:</w:t>
      </w:r>
      <w:r w:rsidR="008131C8" w:rsidRPr="000B5672">
        <w:rPr>
          <w:b/>
          <w:bCs/>
          <w:sz w:val="22"/>
          <w:szCs w:val="22"/>
        </w:rPr>
        <w:t>2017</w:t>
      </w:r>
      <w:r w:rsidR="008924C4" w:rsidRPr="000B5672">
        <w:rPr>
          <w:sz w:val="22"/>
          <w:szCs w:val="22"/>
        </w:rPr>
        <w:t xml:space="preserve">,  ισχύει μέχρι την </w:t>
      </w:r>
      <w:r w:rsidR="006C5DD0" w:rsidRPr="006C5DD0">
        <w:rPr>
          <w:sz w:val="22"/>
          <w:szCs w:val="22"/>
        </w:rPr>
        <w:t>09 Αυγούστου 202</w:t>
      </w:r>
      <w:r w:rsidR="006C5DD0">
        <w:rPr>
          <w:sz w:val="22"/>
          <w:szCs w:val="22"/>
        </w:rPr>
        <w:t>9</w:t>
      </w:r>
      <w:r w:rsidR="000C6A01" w:rsidRPr="000B5672">
        <w:rPr>
          <w:sz w:val="22"/>
          <w:szCs w:val="22"/>
        </w:rPr>
        <w:t>.</w:t>
      </w:r>
    </w:p>
    <w:p w14:paraId="77AF7206" w14:textId="77777777" w:rsidR="008924C4" w:rsidRDefault="008924C4" w:rsidP="009F27DD">
      <w:pPr>
        <w:spacing w:line="288" w:lineRule="auto"/>
        <w:rPr>
          <w:sz w:val="22"/>
          <w:szCs w:val="22"/>
        </w:rPr>
      </w:pPr>
    </w:p>
    <w:p w14:paraId="20B63D47" w14:textId="4244C5CD" w:rsidR="008924C4" w:rsidRPr="008131C8" w:rsidRDefault="008924C4" w:rsidP="009F27DD">
      <w:pPr>
        <w:spacing w:line="288" w:lineRule="auto"/>
        <w:ind w:hanging="851"/>
        <w:rPr>
          <w:sz w:val="22"/>
          <w:szCs w:val="22"/>
        </w:rPr>
      </w:pPr>
      <w:r>
        <w:rPr>
          <w:sz w:val="22"/>
          <w:szCs w:val="22"/>
        </w:rPr>
        <w:t xml:space="preserve">Αθήνα,  </w:t>
      </w:r>
      <w:r w:rsidR="00D15AA8" w:rsidRPr="00670634">
        <w:rPr>
          <w:sz w:val="22"/>
          <w:szCs w:val="22"/>
        </w:rPr>
        <w:t xml:space="preserve">21 </w:t>
      </w:r>
      <w:r w:rsidR="00D15AA8">
        <w:rPr>
          <w:sz w:val="22"/>
          <w:szCs w:val="22"/>
        </w:rPr>
        <w:t xml:space="preserve">Μαρτίου </w:t>
      </w:r>
      <w:r w:rsidR="008131C8">
        <w:rPr>
          <w:sz w:val="22"/>
          <w:szCs w:val="22"/>
        </w:rPr>
        <w:t>202</w:t>
      </w:r>
      <w:r w:rsidR="00266A68">
        <w:rPr>
          <w:sz w:val="22"/>
          <w:szCs w:val="22"/>
        </w:rPr>
        <w:t>5</w:t>
      </w:r>
    </w:p>
    <w:p w14:paraId="2C31A23C" w14:textId="77777777" w:rsidR="00065B80" w:rsidRDefault="00065B80"/>
    <w:bookmarkEnd w:id="0"/>
    <w:p w14:paraId="067F4C66" w14:textId="77777777" w:rsidR="006C5DD0" w:rsidRPr="006C5DD0" w:rsidRDefault="00CD511F" w:rsidP="006C5DD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  <w:lang w:val="el-GR"/>
        </w:rPr>
      </w:pPr>
      <w:r w:rsidRPr="006C5DD0">
        <w:rPr>
          <w:sz w:val="22"/>
          <w:szCs w:val="22"/>
          <w:lang w:val="el-GR"/>
        </w:rPr>
        <w:t xml:space="preserve">                                                                       </w:t>
      </w:r>
      <w:r w:rsidR="006C5DD0"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l-GR"/>
        </w:rPr>
        <w:t>Κωνσταντίνου Ευάγγελος  Απόστολος</w:t>
      </w:r>
    </w:p>
    <w:p w14:paraId="5CA29DB3" w14:textId="2C85E47A" w:rsidR="006C5DD0" w:rsidRPr="006C5DD0" w:rsidRDefault="006C5DD0" w:rsidP="006C5DD0">
      <w:pPr>
        <w:pStyle w:val="xmsonormal"/>
        <w:shd w:val="clear" w:color="auto" w:fill="FFFFFF"/>
        <w:spacing w:before="0" w:beforeAutospacing="0" w:after="0" w:afterAutospacing="0"/>
        <w:ind w:left="3600"/>
        <w:rPr>
          <w:rFonts w:ascii="Calibri" w:hAnsi="Calibri" w:cs="Calibri"/>
          <w:color w:val="242424"/>
          <w:sz w:val="22"/>
          <w:szCs w:val="22"/>
          <w:lang w:val="el-GR"/>
        </w:rPr>
      </w:pPr>
      <w:r>
        <w:rPr>
          <w:rFonts w:ascii="Calibri" w:hAnsi="Calibri" w:cs="Calibri"/>
          <w:color w:val="242424"/>
          <w:sz w:val="22"/>
          <w:szCs w:val="22"/>
          <w:bdr w:val="none" w:sz="0" w:space="0" w:color="auto" w:frame="1"/>
          <w:lang w:val="el-GR"/>
        </w:rPr>
        <w:t xml:space="preserve">         Διευθύνων Σύμβουλος του Ε.ΣΥ.Δ.</w:t>
      </w:r>
    </w:p>
    <w:p w14:paraId="497FAEA2" w14:textId="6588C227" w:rsidR="008C3DCD" w:rsidRPr="00DC15F4" w:rsidRDefault="008C3DCD" w:rsidP="006C5DD0">
      <w:pPr>
        <w:keepNext/>
        <w:widowControl w:val="0"/>
        <w:jc w:val="center"/>
        <w:outlineLvl w:val="7"/>
      </w:pPr>
    </w:p>
    <w:sectPr w:rsidR="008C3DCD" w:rsidRPr="00DC15F4" w:rsidSect="008F74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841" w:bottom="567" w:left="1800" w:header="720" w:footer="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BBFC9" w14:textId="77777777" w:rsidR="00FC57B4" w:rsidRDefault="00FC57B4" w:rsidP="009D5A92">
      <w:r>
        <w:separator/>
      </w:r>
    </w:p>
  </w:endnote>
  <w:endnote w:type="continuationSeparator" w:id="0">
    <w:p w14:paraId="17E12851" w14:textId="77777777" w:rsidR="00FC57B4" w:rsidRDefault="00FC57B4" w:rsidP="009D5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Lohit Devanagari">
    <w:altName w:val="Calibri"/>
    <w:charset w:val="01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950EA" w14:textId="77777777" w:rsidR="00670634" w:rsidRDefault="0067063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70792" w14:textId="7A295280" w:rsidR="00DD573F" w:rsidRPr="00FD1113" w:rsidRDefault="00DD573F" w:rsidP="00C94CC0">
    <w:pPr>
      <w:pStyle w:val="a8"/>
      <w:tabs>
        <w:tab w:val="clear" w:pos="4153"/>
        <w:tab w:val="clear" w:pos="8306"/>
        <w:tab w:val="center" w:pos="5103"/>
        <w:tab w:val="right" w:pos="9072"/>
      </w:tabs>
      <w:ind w:left="-851" w:right="-525"/>
      <w:rPr>
        <w:rStyle w:val="a3"/>
      </w:rPr>
    </w:pPr>
    <w:r>
      <w:t xml:space="preserve">Σελ. </w:t>
    </w: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>
      <w:rPr>
        <w:rStyle w:val="a3"/>
      </w:rPr>
      <w:t>1</w:t>
    </w:r>
    <w:r>
      <w:rPr>
        <w:rStyle w:val="a3"/>
      </w:rPr>
      <w:fldChar w:fldCharType="end"/>
    </w:r>
    <w:r>
      <w:rPr>
        <w:rStyle w:val="a3"/>
      </w:rPr>
      <w:t xml:space="preserve"> από </w:t>
    </w:r>
    <w:r>
      <w:rPr>
        <w:rStyle w:val="a3"/>
      </w:rPr>
      <w:fldChar w:fldCharType="begin"/>
    </w:r>
    <w:r>
      <w:rPr>
        <w:rStyle w:val="a3"/>
      </w:rPr>
      <w:instrText xml:space="preserve"> NUMPAGES </w:instrText>
    </w:r>
    <w:r>
      <w:rPr>
        <w:rStyle w:val="a3"/>
      </w:rPr>
      <w:fldChar w:fldCharType="separate"/>
    </w:r>
    <w:r>
      <w:rPr>
        <w:rStyle w:val="a3"/>
      </w:rPr>
      <w:t>1</w:t>
    </w:r>
    <w:r>
      <w:rPr>
        <w:rStyle w:val="a3"/>
      </w:rPr>
      <w:fldChar w:fldCharType="end"/>
    </w:r>
    <w:r>
      <w:rPr>
        <w:rStyle w:val="a3"/>
      </w:rPr>
      <w:t xml:space="preserve">          </w:t>
    </w:r>
    <w:r w:rsidR="00C94CC0">
      <w:rPr>
        <w:rStyle w:val="a3"/>
      </w:rPr>
      <w:tab/>
    </w:r>
    <w:r>
      <w:rPr>
        <w:rStyle w:val="a3"/>
      </w:rPr>
      <w:t xml:space="preserve"> Παράρτημα F1/</w:t>
    </w:r>
    <w:r w:rsidR="006C5DD0">
      <w:rPr>
        <w:rStyle w:val="a3"/>
      </w:rPr>
      <w:t>5</w:t>
    </w:r>
    <w:r>
      <w:rPr>
        <w:rStyle w:val="a3"/>
      </w:rPr>
      <w:t xml:space="preserve"> του Πιστοποιητικού Ε.ΣΥ.Δ. Αρ.  </w:t>
    </w:r>
    <w:r w:rsidR="008131C8" w:rsidRPr="00670634">
      <w:rPr>
        <w:rStyle w:val="a3"/>
        <w:b/>
        <w:bCs/>
      </w:rPr>
      <w:t>1200</w:t>
    </w:r>
    <w:r w:rsidR="00670634">
      <w:rPr>
        <w:rStyle w:val="a3"/>
        <w:lang w:val="en-US"/>
      </w:rPr>
      <w:t>-2</w:t>
    </w:r>
    <w:r>
      <w:rPr>
        <w:rStyle w:val="a3"/>
      </w:rPr>
      <w:t xml:space="preserve">            </w:t>
    </w:r>
    <w:r w:rsidR="008F7451">
      <w:rPr>
        <w:rStyle w:val="a3"/>
      </w:rPr>
      <w:t xml:space="preserve">                            </w:t>
    </w:r>
    <w:r>
      <w:rPr>
        <w:rStyle w:val="a3"/>
      </w:rPr>
      <w:t xml:space="preserve">  </w:t>
    </w:r>
    <w:r w:rsidR="00D15AA8">
      <w:rPr>
        <w:rStyle w:val="a3"/>
      </w:rPr>
      <w:t>21</w:t>
    </w:r>
    <w:r w:rsidR="008131C8" w:rsidRPr="006C5DD0">
      <w:rPr>
        <w:rStyle w:val="a3"/>
      </w:rPr>
      <w:t>.</w:t>
    </w:r>
    <w:r w:rsidR="00D15AA8">
      <w:rPr>
        <w:rStyle w:val="a3"/>
      </w:rPr>
      <w:t>03</w:t>
    </w:r>
    <w:r w:rsidR="008131C8" w:rsidRPr="006C5DD0">
      <w:rPr>
        <w:rStyle w:val="a3"/>
      </w:rPr>
      <w:t>.202</w:t>
    </w:r>
    <w:r w:rsidR="00B54022">
      <w:rPr>
        <w:rStyle w:val="a3"/>
      </w:rPr>
      <w:t>5</w:t>
    </w:r>
  </w:p>
  <w:p w14:paraId="2386C764" w14:textId="77777777" w:rsidR="009D5A92" w:rsidRDefault="009D5A92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839F3" w14:textId="77777777" w:rsidR="00670634" w:rsidRDefault="0067063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B4926" w14:textId="77777777" w:rsidR="00FC57B4" w:rsidRDefault="00FC57B4" w:rsidP="009D5A92">
      <w:r>
        <w:separator/>
      </w:r>
    </w:p>
  </w:footnote>
  <w:footnote w:type="continuationSeparator" w:id="0">
    <w:p w14:paraId="6F7DAA5B" w14:textId="77777777" w:rsidR="00FC57B4" w:rsidRDefault="00FC57B4" w:rsidP="009D5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3F8E3" w14:textId="77777777" w:rsidR="00670634" w:rsidRDefault="0067063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CCF58" w14:textId="77777777" w:rsidR="00670634" w:rsidRDefault="0067063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49B76" w14:textId="77777777" w:rsidR="00670634" w:rsidRDefault="0067063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D23E82"/>
    <w:multiLevelType w:val="hybridMultilevel"/>
    <w:tmpl w:val="884E921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862EF"/>
    <w:multiLevelType w:val="hybridMultilevel"/>
    <w:tmpl w:val="2056D564"/>
    <w:lvl w:ilvl="0" w:tplc="ADD0B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02513F"/>
    <w:multiLevelType w:val="hybridMultilevel"/>
    <w:tmpl w:val="D6DAF402"/>
    <w:lvl w:ilvl="0" w:tplc="341A43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0F249B"/>
    <w:multiLevelType w:val="hybridMultilevel"/>
    <w:tmpl w:val="0DF02D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77256"/>
    <w:multiLevelType w:val="hybridMultilevel"/>
    <w:tmpl w:val="368293F8"/>
    <w:lvl w:ilvl="0" w:tplc="6CFC77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164D88"/>
    <w:multiLevelType w:val="hybridMultilevel"/>
    <w:tmpl w:val="6BDC63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872AF5"/>
    <w:multiLevelType w:val="hybridMultilevel"/>
    <w:tmpl w:val="8034D3FE"/>
    <w:lvl w:ilvl="0" w:tplc="8AC41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A51D7D"/>
    <w:multiLevelType w:val="hybridMultilevel"/>
    <w:tmpl w:val="89C615C2"/>
    <w:lvl w:ilvl="0" w:tplc="79285956">
      <w:start w:val="1"/>
      <w:numFmt w:val="decimal"/>
      <w:lvlText w:val="%1."/>
      <w:lvlJc w:val="left"/>
      <w:pPr>
        <w:ind w:left="435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38E86817"/>
    <w:multiLevelType w:val="hybridMultilevel"/>
    <w:tmpl w:val="8A80BE9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9F6DB9"/>
    <w:multiLevelType w:val="hybridMultilevel"/>
    <w:tmpl w:val="BBA09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FB25B8"/>
    <w:multiLevelType w:val="hybridMultilevel"/>
    <w:tmpl w:val="77C2AD9A"/>
    <w:lvl w:ilvl="0" w:tplc="7E8647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505C41"/>
    <w:multiLevelType w:val="hybridMultilevel"/>
    <w:tmpl w:val="FF64555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745434"/>
    <w:multiLevelType w:val="hybridMultilevel"/>
    <w:tmpl w:val="B70E204C"/>
    <w:lvl w:ilvl="0" w:tplc="2E3E5E28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4C9949A5"/>
    <w:multiLevelType w:val="hybridMultilevel"/>
    <w:tmpl w:val="8E04BDEE"/>
    <w:lvl w:ilvl="0" w:tplc="FD10D5E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276D67"/>
    <w:multiLevelType w:val="hybridMultilevel"/>
    <w:tmpl w:val="3620B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131890"/>
    <w:multiLevelType w:val="hybridMultilevel"/>
    <w:tmpl w:val="40080714"/>
    <w:lvl w:ilvl="0" w:tplc="0809000F">
      <w:start w:val="1"/>
      <w:numFmt w:val="decimal"/>
      <w:lvlText w:val="%1."/>
      <w:lvlJc w:val="left"/>
      <w:pPr>
        <w:ind w:left="495" w:hanging="360"/>
      </w:pPr>
    </w:lvl>
    <w:lvl w:ilvl="1" w:tplc="08090019" w:tentative="1">
      <w:start w:val="1"/>
      <w:numFmt w:val="lowerLetter"/>
      <w:lvlText w:val="%2."/>
      <w:lvlJc w:val="left"/>
      <w:pPr>
        <w:ind w:left="1215" w:hanging="360"/>
      </w:pPr>
    </w:lvl>
    <w:lvl w:ilvl="2" w:tplc="0809001B" w:tentative="1">
      <w:start w:val="1"/>
      <w:numFmt w:val="lowerRoman"/>
      <w:lvlText w:val="%3."/>
      <w:lvlJc w:val="right"/>
      <w:pPr>
        <w:ind w:left="1935" w:hanging="180"/>
      </w:pPr>
    </w:lvl>
    <w:lvl w:ilvl="3" w:tplc="0809000F" w:tentative="1">
      <w:start w:val="1"/>
      <w:numFmt w:val="decimal"/>
      <w:lvlText w:val="%4."/>
      <w:lvlJc w:val="left"/>
      <w:pPr>
        <w:ind w:left="2655" w:hanging="360"/>
      </w:pPr>
    </w:lvl>
    <w:lvl w:ilvl="4" w:tplc="08090019" w:tentative="1">
      <w:start w:val="1"/>
      <w:numFmt w:val="lowerLetter"/>
      <w:lvlText w:val="%5."/>
      <w:lvlJc w:val="left"/>
      <w:pPr>
        <w:ind w:left="3375" w:hanging="360"/>
      </w:pPr>
    </w:lvl>
    <w:lvl w:ilvl="5" w:tplc="0809001B" w:tentative="1">
      <w:start w:val="1"/>
      <w:numFmt w:val="lowerRoman"/>
      <w:lvlText w:val="%6."/>
      <w:lvlJc w:val="right"/>
      <w:pPr>
        <w:ind w:left="4095" w:hanging="180"/>
      </w:pPr>
    </w:lvl>
    <w:lvl w:ilvl="6" w:tplc="0809000F" w:tentative="1">
      <w:start w:val="1"/>
      <w:numFmt w:val="decimal"/>
      <w:lvlText w:val="%7."/>
      <w:lvlJc w:val="left"/>
      <w:pPr>
        <w:ind w:left="4815" w:hanging="360"/>
      </w:pPr>
    </w:lvl>
    <w:lvl w:ilvl="7" w:tplc="08090019" w:tentative="1">
      <w:start w:val="1"/>
      <w:numFmt w:val="lowerLetter"/>
      <w:lvlText w:val="%8."/>
      <w:lvlJc w:val="left"/>
      <w:pPr>
        <w:ind w:left="5535" w:hanging="360"/>
      </w:pPr>
    </w:lvl>
    <w:lvl w:ilvl="8" w:tplc="08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6DEB1242"/>
    <w:multiLevelType w:val="hybridMultilevel"/>
    <w:tmpl w:val="7B922B0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17225172">
    <w:abstractNumId w:val="0"/>
  </w:num>
  <w:num w:numId="2" w16cid:durableId="1484809076">
    <w:abstractNumId w:val="16"/>
  </w:num>
  <w:num w:numId="3" w16cid:durableId="743719090">
    <w:abstractNumId w:val="4"/>
  </w:num>
  <w:num w:numId="4" w16cid:durableId="552816809">
    <w:abstractNumId w:val="15"/>
  </w:num>
  <w:num w:numId="5" w16cid:durableId="1654330794">
    <w:abstractNumId w:val="10"/>
  </w:num>
  <w:num w:numId="6" w16cid:durableId="1155678721">
    <w:abstractNumId w:val="3"/>
  </w:num>
  <w:num w:numId="7" w16cid:durableId="1529635187">
    <w:abstractNumId w:val="13"/>
  </w:num>
  <w:num w:numId="8" w16cid:durableId="451290174">
    <w:abstractNumId w:val="8"/>
  </w:num>
  <w:num w:numId="9" w16cid:durableId="1649630712">
    <w:abstractNumId w:val="6"/>
  </w:num>
  <w:num w:numId="10" w16cid:durableId="1037465618">
    <w:abstractNumId w:val="14"/>
  </w:num>
  <w:num w:numId="11" w16cid:durableId="37291522">
    <w:abstractNumId w:val="17"/>
  </w:num>
  <w:num w:numId="12" w16cid:durableId="24336343">
    <w:abstractNumId w:val="12"/>
  </w:num>
  <w:num w:numId="13" w16cid:durableId="2064137297">
    <w:abstractNumId w:val="11"/>
  </w:num>
  <w:num w:numId="14" w16cid:durableId="1866288130">
    <w:abstractNumId w:val="2"/>
  </w:num>
  <w:num w:numId="15" w16cid:durableId="49111353">
    <w:abstractNumId w:val="7"/>
  </w:num>
  <w:num w:numId="16" w16cid:durableId="1187675518">
    <w:abstractNumId w:val="5"/>
  </w:num>
  <w:num w:numId="17" w16cid:durableId="862982378">
    <w:abstractNumId w:val="9"/>
  </w:num>
  <w:num w:numId="18" w16cid:durableId="1405684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2E5"/>
    <w:rsid w:val="00017853"/>
    <w:rsid w:val="00023210"/>
    <w:rsid w:val="00060356"/>
    <w:rsid w:val="00065B80"/>
    <w:rsid w:val="00075B57"/>
    <w:rsid w:val="00080607"/>
    <w:rsid w:val="00080806"/>
    <w:rsid w:val="00085639"/>
    <w:rsid w:val="00085ABB"/>
    <w:rsid w:val="00087923"/>
    <w:rsid w:val="000A15BB"/>
    <w:rsid w:val="000A5949"/>
    <w:rsid w:val="000B5672"/>
    <w:rsid w:val="000C6A01"/>
    <w:rsid w:val="000E5B0F"/>
    <w:rsid w:val="000F41BF"/>
    <w:rsid w:val="000F6557"/>
    <w:rsid w:val="001056CB"/>
    <w:rsid w:val="001165F3"/>
    <w:rsid w:val="00124A4F"/>
    <w:rsid w:val="00133029"/>
    <w:rsid w:val="00135149"/>
    <w:rsid w:val="00176001"/>
    <w:rsid w:val="00183519"/>
    <w:rsid w:val="001A6B9C"/>
    <w:rsid w:val="001D6DD8"/>
    <w:rsid w:val="001F0702"/>
    <w:rsid w:val="00203A00"/>
    <w:rsid w:val="0021143D"/>
    <w:rsid w:val="00223152"/>
    <w:rsid w:val="00240A5B"/>
    <w:rsid w:val="00251E3F"/>
    <w:rsid w:val="0026335E"/>
    <w:rsid w:val="00266A68"/>
    <w:rsid w:val="002924DD"/>
    <w:rsid w:val="002A1635"/>
    <w:rsid w:val="002B4101"/>
    <w:rsid w:val="002D5BFC"/>
    <w:rsid w:val="002D5E60"/>
    <w:rsid w:val="002F597B"/>
    <w:rsid w:val="00300307"/>
    <w:rsid w:val="00351360"/>
    <w:rsid w:val="00363C14"/>
    <w:rsid w:val="00380509"/>
    <w:rsid w:val="0038544C"/>
    <w:rsid w:val="003A4F20"/>
    <w:rsid w:val="003B6C76"/>
    <w:rsid w:val="003C6D03"/>
    <w:rsid w:val="003D13A4"/>
    <w:rsid w:val="003D6A6B"/>
    <w:rsid w:val="00421848"/>
    <w:rsid w:val="004311D3"/>
    <w:rsid w:val="004343CF"/>
    <w:rsid w:val="004503B9"/>
    <w:rsid w:val="00454CBE"/>
    <w:rsid w:val="00456127"/>
    <w:rsid w:val="0047495C"/>
    <w:rsid w:val="0049001C"/>
    <w:rsid w:val="004A57B3"/>
    <w:rsid w:val="004B3D6D"/>
    <w:rsid w:val="004C69CA"/>
    <w:rsid w:val="004D1E6A"/>
    <w:rsid w:val="004D428E"/>
    <w:rsid w:val="004F3DE6"/>
    <w:rsid w:val="004F3F78"/>
    <w:rsid w:val="004F4E02"/>
    <w:rsid w:val="004F521C"/>
    <w:rsid w:val="0051369E"/>
    <w:rsid w:val="00514A25"/>
    <w:rsid w:val="005307F8"/>
    <w:rsid w:val="00553362"/>
    <w:rsid w:val="00557F34"/>
    <w:rsid w:val="00564F63"/>
    <w:rsid w:val="005669D9"/>
    <w:rsid w:val="00574A9B"/>
    <w:rsid w:val="00582D12"/>
    <w:rsid w:val="00596257"/>
    <w:rsid w:val="005D099B"/>
    <w:rsid w:val="005D23CB"/>
    <w:rsid w:val="005D4942"/>
    <w:rsid w:val="005D7537"/>
    <w:rsid w:val="005F45D2"/>
    <w:rsid w:val="00601E72"/>
    <w:rsid w:val="00607E43"/>
    <w:rsid w:val="00616024"/>
    <w:rsid w:val="0062328C"/>
    <w:rsid w:val="0063090A"/>
    <w:rsid w:val="006402EB"/>
    <w:rsid w:val="0065712D"/>
    <w:rsid w:val="006577A2"/>
    <w:rsid w:val="00670634"/>
    <w:rsid w:val="0067391D"/>
    <w:rsid w:val="00674E85"/>
    <w:rsid w:val="006B3923"/>
    <w:rsid w:val="006B60B9"/>
    <w:rsid w:val="006C1282"/>
    <w:rsid w:val="006C44FA"/>
    <w:rsid w:val="006C4A8C"/>
    <w:rsid w:val="006C5BD7"/>
    <w:rsid w:val="006C5DD0"/>
    <w:rsid w:val="006F62E5"/>
    <w:rsid w:val="00714EEB"/>
    <w:rsid w:val="00715DB6"/>
    <w:rsid w:val="00717107"/>
    <w:rsid w:val="00732070"/>
    <w:rsid w:val="00740375"/>
    <w:rsid w:val="007607C6"/>
    <w:rsid w:val="00777F27"/>
    <w:rsid w:val="00787C06"/>
    <w:rsid w:val="00791AB2"/>
    <w:rsid w:val="00792326"/>
    <w:rsid w:val="007B3C5D"/>
    <w:rsid w:val="007C23D2"/>
    <w:rsid w:val="007C3F06"/>
    <w:rsid w:val="007D55C4"/>
    <w:rsid w:val="007F0ACC"/>
    <w:rsid w:val="008131C8"/>
    <w:rsid w:val="00833D58"/>
    <w:rsid w:val="00837F0C"/>
    <w:rsid w:val="00843310"/>
    <w:rsid w:val="00843EF1"/>
    <w:rsid w:val="008626B0"/>
    <w:rsid w:val="0087082D"/>
    <w:rsid w:val="008728BA"/>
    <w:rsid w:val="008813DD"/>
    <w:rsid w:val="008924C4"/>
    <w:rsid w:val="00895FC0"/>
    <w:rsid w:val="008A0459"/>
    <w:rsid w:val="008A1E16"/>
    <w:rsid w:val="008A2DF6"/>
    <w:rsid w:val="008A3E6E"/>
    <w:rsid w:val="008C3DCD"/>
    <w:rsid w:val="008C6F6C"/>
    <w:rsid w:val="008D1351"/>
    <w:rsid w:val="008D44D3"/>
    <w:rsid w:val="008D4F5F"/>
    <w:rsid w:val="008E676F"/>
    <w:rsid w:val="008F5BC3"/>
    <w:rsid w:val="008F5BE8"/>
    <w:rsid w:val="008F7451"/>
    <w:rsid w:val="009104C4"/>
    <w:rsid w:val="00921097"/>
    <w:rsid w:val="00944950"/>
    <w:rsid w:val="00946479"/>
    <w:rsid w:val="009652B6"/>
    <w:rsid w:val="00967B9D"/>
    <w:rsid w:val="00974530"/>
    <w:rsid w:val="00974E07"/>
    <w:rsid w:val="00975C94"/>
    <w:rsid w:val="009961D7"/>
    <w:rsid w:val="009B0FE5"/>
    <w:rsid w:val="009B3EC5"/>
    <w:rsid w:val="009D5A92"/>
    <w:rsid w:val="009D5C5E"/>
    <w:rsid w:val="009E60E3"/>
    <w:rsid w:val="009F27DD"/>
    <w:rsid w:val="009F6860"/>
    <w:rsid w:val="00A21C48"/>
    <w:rsid w:val="00A44F21"/>
    <w:rsid w:val="00A478F1"/>
    <w:rsid w:val="00A54495"/>
    <w:rsid w:val="00A7473D"/>
    <w:rsid w:val="00A83427"/>
    <w:rsid w:val="00A94718"/>
    <w:rsid w:val="00AB69CA"/>
    <w:rsid w:val="00AC403B"/>
    <w:rsid w:val="00AC638F"/>
    <w:rsid w:val="00AC7952"/>
    <w:rsid w:val="00AD03C3"/>
    <w:rsid w:val="00AD53DF"/>
    <w:rsid w:val="00AE1641"/>
    <w:rsid w:val="00AE20CB"/>
    <w:rsid w:val="00AE7309"/>
    <w:rsid w:val="00AF36E6"/>
    <w:rsid w:val="00AF3EDE"/>
    <w:rsid w:val="00AF7A88"/>
    <w:rsid w:val="00B0233C"/>
    <w:rsid w:val="00B22BCC"/>
    <w:rsid w:val="00B247C9"/>
    <w:rsid w:val="00B4034B"/>
    <w:rsid w:val="00B43F22"/>
    <w:rsid w:val="00B44DE7"/>
    <w:rsid w:val="00B54022"/>
    <w:rsid w:val="00B64B21"/>
    <w:rsid w:val="00B720B2"/>
    <w:rsid w:val="00B72986"/>
    <w:rsid w:val="00B72DDF"/>
    <w:rsid w:val="00B9110F"/>
    <w:rsid w:val="00B9372C"/>
    <w:rsid w:val="00BC02A0"/>
    <w:rsid w:val="00BC6ED7"/>
    <w:rsid w:val="00BD2C08"/>
    <w:rsid w:val="00BD3569"/>
    <w:rsid w:val="00BE7311"/>
    <w:rsid w:val="00BF103B"/>
    <w:rsid w:val="00BF6F75"/>
    <w:rsid w:val="00C13070"/>
    <w:rsid w:val="00C167C6"/>
    <w:rsid w:val="00C2286E"/>
    <w:rsid w:val="00C3284F"/>
    <w:rsid w:val="00C33049"/>
    <w:rsid w:val="00C42DA1"/>
    <w:rsid w:val="00C45DE0"/>
    <w:rsid w:val="00C518F9"/>
    <w:rsid w:val="00C85D27"/>
    <w:rsid w:val="00C94CC0"/>
    <w:rsid w:val="00CB2B44"/>
    <w:rsid w:val="00CB76DF"/>
    <w:rsid w:val="00CD02C3"/>
    <w:rsid w:val="00CD36E4"/>
    <w:rsid w:val="00CD40C5"/>
    <w:rsid w:val="00CD511F"/>
    <w:rsid w:val="00CF2DC1"/>
    <w:rsid w:val="00CF4298"/>
    <w:rsid w:val="00CF5D7E"/>
    <w:rsid w:val="00D0191B"/>
    <w:rsid w:val="00D15AA8"/>
    <w:rsid w:val="00D277FC"/>
    <w:rsid w:val="00D34460"/>
    <w:rsid w:val="00D50A62"/>
    <w:rsid w:val="00D5337E"/>
    <w:rsid w:val="00D60C97"/>
    <w:rsid w:val="00D63FFF"/>
    <w:rsid w:val="00D744FA"/>
    <w:rsid w:val="00D809FF"/>
    <w:rsid w:val="00D86779"/>
    <w:rsid w:val="00D87808"/>
    <w:rsid w:val="00D91C53"/>
    <w:rsid w:val="00DB3B9C"/>
    <w:rsid w:val="00DB5060"/>
    <w:rsid w:val="00DC15F4"/>
    <w:rsid w:val="00DD573F"/>
    <w:rsid w:val="00DD6363"/>
    <w:rsid w:val="00E07CC5"/>
    <w:rsid w:val="00E1050E"/>
    <w:rsid w:val="00E12666"/>
    <w:rsid w:val="00E32045"/>
    <w:rsid w:val="00E431AE"/>
    <w:rsid w:val="00E43CBC"/>
    <w:rsid w:val="00E454B5"/>
    <w:rsid w:val="00E80391"/>
    <w:rsid w:val="00E84F12"/>
    <w:rsid w:val="00EB54D2"/>
    <w:rsid w:val="00EB730C"/>
    <w:rsid w:val="00EE566A"/>
    <w:rsid w:val="00EF0E97"/>
    <w:rsid w:val="00EF51B2"/>
    <w:rsid w:val="00EF7C32"/>
    <w:rsid w:val="00F03F8E"/>
    <w:rsid w:val="00F05111"/>
    <w:rsid w:val="00F30AB3"/>
    <w:rsid w:val="00F33145"/>
    <w:rsid w:val="00F3522B"/>
    <w:rsid w:val="00F56900"/>
    <w:rsid w:val="00F64C22"/>
    <w:rsid w:val="00F7360E"/>
    <w:rsid w:val="00F7419D"/>
    <w:rsid w:val="00F85540"/>
    <w:rsid w:val="00F87FAD"/>
    <w:rsid w:val="00FA1B1B"/>
    <w:rsid w:val="00FB7BD5"/>
    <w:rsid w:val="00FC57B4"/>
    <w:rsid w:val="00FD1113"/>
    <w:rsid w:val="00FD47A5"/>
    <w:rsid w:val="00FE5218"/>
    <w:rsid w:val="00FF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636D5DE"/>
  <w15:chartTrackingRefBased/>
  <w15:docId w15:val="{76962F5A-9F28-46F8-87D4-51E37433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5AA8"/>
    <w:pPr>
      <w:suppressAutoHyphens/>
    </w:pPr>
    <w:rPr>
      <w:lang w:val="el-GR"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u w:val="single"/>
    </w:rPr>
  </w:style>
  <w:style w:type="paragraph" w:styleId="8">
    <w:name w:val="heading 8"/>
    <w:basedOn w:val="a"/>
    <w:next w:val="a"/>
    <w:qFormat/>
    <w:pPr>
      <w:keepNext/>
      <w:widowControl w:val="0"/>
      <w:numPr>
        <w:ilvl w:val="7"/>
        <w:numId w:val="1"/>
      </w:numPr>
      <w:jc w:val="center"/>
      <w:outlineLvl w:val="7"/>
    </w:pPr>
    <w:rPr>
      <w:sz w:val="24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spacing w:before="120"/>
      <w:outlineLvl w:val="8"/>
    </w:pPr>
    <w:rPr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Προεπιλεγμένη γραμματοσειρά1"/>
  </w:style>
  <w:style w:type="character" w:customStyle="1" w:styleId="11">
    <w:name w:val="Προεπιλεγμένη γραμματοσειρά1"/>
  </w:style>
  <w:style w:type="character" w:styleId="a3">
    <w:name w:val="page number"/>
    <w:basedOn w:val="11"/>
  </w:style>
  <w:style w:type="paragraph" w:customStyle="1" w:styleId="Heading">
    <w:name w:val="Heading"/>
    <w:basedOn w:val="a"/>
    <w:next w:val="a4"/>
    <w:pPr>
      <w:jc w:val="center"/>
    </w:pPr>
    <w:rPr>
      <w:sz w:val="24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pPr>
      <w:suppressLineNumbers/>
    </w:pPr>
    <w:rPr>
      <w:rFonts w:cs="Arial"/>
    </w:rPr>
  </w:style>
  <w:style w:type="paragraph" w:customStyle="1" w:styleId="12">
    <w:name w:val="Λεζάντα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footer"/>
    <w:basedOn w:val="a"/>
    <w:link w:val="Char"/>
    <w:pPr>
      <w:tabs>
        <w:tab w:val="center" w:pos="4153"/>
        <w:tab w:val="right" w:pos="8306"/>
      </w:tabs>
    </w:pPr>
  </w:style>
  <w:style w:type="paragraph" w:styleId="a9">
    <w:name w:val="Subtitle"/>
    <w:basedOn w:val="a"/>
    <w:next w:val="a4"/>
    <w:qFormat/>
    <w:pPr>
      <w:jc w:val="center"/>
    </w:pPr>
    <w:rPr>
      <w:b/>
      <w:sz w:val="36"/>
    </w:rPr>
  </w:style>
  <w:style w:type="paragraph" w:customStyle="1" w:styleId="13">
    <w:name w:val="Κείμενο πλαισίου1"/>
    <w:basedOn w:val="a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next w:val="a"/>
    <w:pPr>
      <w:spacing w:after="160" w:line="240" w:lineRule="exact"/>
    </w:pPr>
    <w:rPr>
      <w:rFonts w:ascii="Tahoma" w:hAnsi="Tahoma" w:cs="Tahoma"/>
      <w:sz w:val="24"/>
      <w:lang w:val="en-US"/>
    </w:r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Char">
    <w:name w:val="Υποσέλιδο Char"/>
    <w:link w:val="a8"/>
    <w:uiPriority w:val="99"/>
    <w:rsid w:val="009D5A92"/>
    <w:rPr>
      <w:lang w:val="el-GR" w:eastAsia="zh-CN"/>
    </w:rPr>
  </w:style>
  <w:style w:type="paragraph" w:styleId="aa">
    <w:name w:val="List Paragraph"/>
    <w:basedOn w:val="a"/>
    <w:uiPriority w:val="34"/>
    <w:qFormat/>
    <w:rsid w:val="001D6DD8"/>
    <w:pPr>
      <w:ind w:left="720"/>
      <w:contextualSpacing/>
    </w:pPr>
  </w:style>
  <w:style w:type="paragraph" w:styleId="ab">
    <w:name w:val="Title"/>
    <w:basedOn w:val="a"/>
    <w:next w:val="a9"/>
    <w:link w:val="Char0"/>
    <w:qFormat/>
    <w:rsid w:val="00DD573F"/>
    <w:pPr>
      <w:jc w:val="center"/>
    </w:pPr>
    <w:rPr>
      <w:sz w:val="24"/>
      <w:lang w:eastAsia="ar-SA"/>
    </w:rPr>
  </w:style>
  <w:style w:type="character" w:customStyle="1" w:styleId="Char0">
    <w:name w:val="Τίτλος Char"/>
    <w:basedOn w:val="a0"/>
    <w:link w:val="ab"/>
    <w:rsid w:val="00DD573F"/>
    <w:rPr>
      <w:sz w:val="24"/>
      <w:lang w:val="el-GR" w:eastAsia="ar-SA"/>
    </w:rPr>
  </w:style>
  <w:style w:type="paragraph" w:styleId="ac">
    <w:name w:val="endnote text"/>
    <w:basedOn w:val="a"/>
    <w:link w:val="Char1"/>
    <w:uiPriority w:val="99"/>
    <w:semiHidden/>
    <w:unhideWhenUsed/>
    <w:rsid w:val="00AD53DF"/>
  </w:style>
  <w:style w:type="character" w:customStyle="1" w:styleId="Char1">
    <w:name w:val="Κείμενο σημείωσης τέλους Char"/>
    <w:basedOn w:val="a0"/>
    <w:link w:val="ac"/>
    <w:uiPriority w:val="99"/>
    <w:semiHidden/>
    <w:rsid w:val="00AD53DF"/>
    <w:rPr>
      <w:lang w:val="el-GR" w:eastAsia="zh-CN"/>
    </w:rPr>
  </w:style>
  <w:style w:type="character" w:styleId="ad">
    <w:name w:val="endnote reference"/>
    <w:basedOn w:val="a0"/>
    <w:uiPriority w:val="99"/>
    <w:semiHidden/>
    <w:unhideWhenUsed/>
    <w:rsid w:val="00AD53DF"/>
    <w:rPr>
      <w:vertAlign w:val="superscript"/>
    </w:rPr>
  </w:style>
  <w:style w:type="paragraph" w:customStyle="1" w:styleId="xmsonormal">
    <w:name w:val="x_msonormal"/>
    <w:basedOn w:val="a"/>
    <w:rsid w:val="006C5DD0"/>
    <w:pPr>
      <w:suppressAutoHyphens w:val="0"/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70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B74C1-7F4C-4F58-AE96-1D5B5FC00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497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Εθνικό Σύστημα Διαπίστευσης Α</vt:lpstr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Εθνικό Σύστημα Διαπίστευσης Α</dc:title>
  <dc:subject/>
  <dc:creator>.</dc:creator>
  <cp:keywords/>
  <cp:lastModifiedBy>Μπουραντά Κατ.</cp:lastModifiedBy>
  <cp:revision>3</cp:revision>
  <cp:lastPrinted>2025-01-27T07:31:00Z</cp:lastPrinted>
  <dcterms:created xsi:type="dcterms:W3CDTF">2025-04-04T11:54:00Z</dcterms:created>
  <dcterms:modified xsi:type="dcterms:W3CDTF">2025-04-04T12:11:00Z</dcterms:modified>
</cp:coreProperties>
</file>